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1" w:rsidRDefault="006470E1">
      <w:pPr>
        <w:spacing w:before="5"/>
        <w:rPr>
          <w:sz w:val="25"/>
        </w:rPr>
      </w:pPr>
    </w:p>
    <w:p w:rsidR="006470E1" w:rsidRDefault="00CD778A">
      <w:pPr>
        <w:pStyle w:val="Nzev"/>
      </w:pPr>
      <w:r>
        <w:t>Vážení spoluobčané</w:t>
      </w:r>
    </w:p>
    <w:p w:rsidR="006470E1" w:rsidRDefault="006470E1">
      <w:pPr>
        <w:pStyle w:val="Zkladntext"/>
        <w:spacing w:before="12"/>
        <w:rPr>
          <w:rFonts w:ascii="Carlito"/>
          <w:i/>
          <w:sz w:val="65"/>
        </w:rPr>
      </w:pPr>
    </w:p>
    <w:p w:rsidR="006470E1" w:rsidRDefault="00CD778A">
      <w:pPr>
        <w:spacing w:line="242" w:lineRule="auto"/>
        <w:ind w:left="255"/>
        <w:rPr>
          <w:b/>
          <w:sz w:val="28"/>
        </w:rPr>
      </w:pPr>
      <w:r>
        <w:rPr>
          <w:sz w:val="28"/>
        </w:rPr>
        <w:t xml:space="preserve">Připravili jsme pro Vás dotazníkový průzkum v souvislosti se zpracováním </w:t>
      </w:r>
      <w:r>
        <w:rPr>
          <w:b/>
          <w:sz w:val="28"/>
        </w:rPr>
        <w:t>Rozvojového plánu obce pro období 2021-2030.</w:t>
      </w:r>
    </w:p>
    <w:p w:rsidR="006470E1" w:rsidRDefault="006470E1">
      <w:pPr>
        <w:spacing w:before="4"/>
        <w:rPr>
          <w:b/>
          <w:sz w:val="27"/>
        </w:rPr>
      </w:pPr>
    </w:p>
    <w:p w:rsidR="006470E1" w:rsidRDefault="00CD778A">
      <w:pPr>
        <w:ind w:left="255"/>
        <w:rPr>
          <w:sz w:val="28"/>
        </w:rPr>
      </w:pPr>
      <w:r>
        <w:rPr>
          <w:sz w:val="28"/>
        </w:rPr>
        <w:t>Prosíme Vás o jeho vyplnění, neboť závěry z tohoto průzkumu budou mít zásadní vliv na plánování investic a rozvoje obce v následujících letech.</w:t>
      </w:r>
    </w:p>
    <w:p w:rsidR="006470E1" w:rsidRDefault="006470E1">
      <w:pPr>
        <w:spacing w:before="4"/>
        <w:rPr>
          <w:sz w:val="28"/>
        </w:rPr>
      </w:pPr>
    </w:p>
    <w:p w:rsidR="006470E1" w:rsidRDefault="00CD778A">
      <w:pPr>
        <w:spacing w:line="477" w:lineRule="auto"/>
        <w:ind w:left="255" w:right="4114"/>
        <w:rPr>
          <w:sz w:val="28"/>
        </w:rPr>
      </w:pPr>
      <w:r>
        <w:rPr>
          <w:b/>
          <w:sz w:val="28"/>
        </w:rPr>
        <w:t xml:space="preserve">Můžete tak přímo ovlivnit budoucí rozvoj naší obce. Dotazník je anonymní. </w:t>
      </w:r>
      <w:r>
        <w:rPr>
          <w:sz w:val="28"/>
        </w:rPr>
        <w:t>Děkujeme za Vaši ochotu a čas.</w:t>
      </w:r>
    </w:p>
    <w:p w:rsidR="006470E1" w:rsidRDefault="00CD778A">
      <w:pPr>
        <w:pStyle w:val="Zkladntext"/>
        <w:spacing w:before="7"/>
        <w:ind w:left="235" w:right="116"/>
        <w:jc w:val="center"/>
      </w:pPr>
      <w:r>
        <w:rPr>
          <w:color w:val="FF0000"/>
        </w:rPr>
        <w:t>Prosíme Vás o vyplnění</w:t>
      </w:r>
      <w:r>
        <w:rPr>
          <w:color w:val="FF0000"/>
          <w:u w:val="thick" w:color="FF0000"/>
        </w:rPr>
        <w:t xml:space="preserve"> všech kolonek dotazníku</w:t>
      </w:r>
      <w:r>
        <w:rPr>
          <w:color w:val="FF0000"/>
        </w:rPr>
        <w:t>, jinak nebude možno dotazník vyhodnotit.</w:t>
      </w:r>
    </w:p>
    <w:p w:rsidR="006470E1" w:rsidRDefault="006470E1">
      <w:pPr>
        <w:spacing w:before="2"/>
        <w:rPr>
          <w:b/>
          <w:sz w:val="28"/>
        </w:rPr>
      </w:pPr>
    </w:p>
    <w:p w:rsidR="006470E1" w:rsidRDefault="00CD778A">
      <w:pPr>
        <w:pStyle w:val="Zkladntext"/>
        <w:spacing w:line="480" w:lineRule="auto"/>
        <w:ind w:left="1767" w:right="1656"/>
        <w:jc w:val="center"/>
      </w:pPr>
      <w:r>
        <w:rPr>
          <w:color w:val="FF0000"/>
        </w:rPr>
        <w:t>Na konci dotazníku je prostor pro Vaše písemné připomínky. Dotazníkový průzkum je určen pro občany</w:t>
      </w:r>
      <w:r>
        <w:rPr>
          <w:color w:val="FF0000"/>
          <w:u w:val="thick" w:color="FF0000"/>
        </w:rPr>
        <w:t xml:space="preserve"> starší </w:t>
      </w:r>
      <w:proofErr w:type="gramStart"/>
      <w:r>
        <w:rPr>
          <w:color w:val="FF0000"/>
          <w:u w:val="thick" w:color="FF0000"/>
        </w:rPr>
        <w:t>15-ti</w:t>
      </w:r>
      <w:proofErr w:type="gramEnd"/>
      <w:r>
        <w:rPr>
          <w:color w:val="FF0000"/>
          <w:u w:val="thick" w:color="FF0000"/>
        </w:rPr>
        <w:t xml:space="preserve"> let</w:t>
      </w:r>
      <w:r>
        <w:rPr>
          <w:color w:val="FF0000"/>
        </w:rPr>
        <w:t>.</w:t>
      </w:r>
    </w:p>
    <w:p w:rsidR="006470E1" w:rsidRDefault="006470E1">
      <w:pPr>
        <w:rPr>
          <w:b/>
          <w:sz w:val="20"/>
        </w:rPr>
      </w:pPr>
    </w:p>
    <w:p w:rsidR="006470E1" w:rsidRDefault="006470E1">
      <w:pPr>
        <w:rPr>
          <w:b/>
          <w:sz w:val="20"/>
        </w:rPr>
      </w:pPr>
    </w:p>
    <w:p w:rsidR="006470E1" w:rsidRDefault="006470E1">
      <w:pPr>
        <w:spacing w:before="2"/>
        <w:rPr>
          <w:b/>
          <w:sz w:val="20"/>
        </w:rPr>
      </w:pPr>
    </w:p>
    <w:p w:rsidR="006470E1" w:rsidRDefault="002F2EB8" w:rsidP="00E93410">
      <w:pPr>
        <w:pStyle w:val="Zkladntext"/>
        <w:spacing w:before="89"/>
      </w:pPr>
      <w:r>
        <w:t xml:space="preserve"> V </w:t>
      </w:r>
      <w:proofErr w:type="gramStart"/>
      <w:r w:rsidR="00C86842">
        <w:t>Tuř</w:t>
      </w:r>
      <w:r>
        <w:t>i</w:t>
      </w:r>
      <w:proofErr w:type="gramEnd"/>
      <w:r w:rsidR="00E93410">
        <w:t xml:space="preserve"> dne 13.</w:t>
      </w:r>
      <w:r w:rsidR="00C86842">
        <w:t>4</w:t>
      </w:r>
      <w:r w:rsidR="00E93410">
        <w:t xml:space="preserve">.2021 </w:t>
      </w:r>
    </w:p>
    <w:p w:rsidR="00E93410" w:rsidRDefault="00E93410" w:rsidP="00E93410">
      <w:pPr>
        <w:pStyle w:val="Zkladntext"/>
        <w:spacing w:before="89"/>
      </w:pPr>
      <w:r>
        <w:t xml:space="preserve"> </w:t>
      </w:r>
      <w:bookmarkStart w:id="0" w:name="_GoBack"/>
      <w:bookmarkEnd w:id="0"/>
      <w:r>
        <w:t>Vaše obec</w:t>
      </w:r>
    </w:p>
    <w:p w:rsidR="006470E1" w:rsidRDefault="006470E1">
      <w:pPr>
        <w:rPr>
          <w:b/>
          <w:sz w:val="20"/>
        </w:rPr>
      </w:pPr>
    </w:p>
    <w:p w:rsidR="006470E1" w:rsidRDefault="006470E1">
      <w:pPr>
        <w:rPr>
          <w:b/>
          <w:sz w:val="20"/>
        </w:rPr>
      </w:pPr>
    </w:p>
    <w:p w:rsidR="006470E1" w:rsidRDefault="006470E1">
      <w:pPr>
        <w:rPr>
          <w:b/>
          <w:sz w:val="20"/>
        </w:rPr>
      </w:pPr>
    </w:p>
    <w:p w:rsidR="006470E1" w:rsidRDefault="006470E1">
      <w:pPr>
        <w:rPr>
          <w:b/>
          <w:sz w:val="20"/>
        </w:rPr>
      </w:pPr>
    </w:p>
    <w:p w:rsidR="006470E1" w:rsidRDefault="006470E1">
      <w:pPr>
        <w:rPr>
          <w:b/>
          <w:sz w:val="20"/>
        </w:rPr>
      </w:pPr>
    </w:p>
    <w:p w:rsidR="006470E1" w:rsidRDefault="002F2EB8" w:rsidP="002F2EB8">
      <w:pPr>
        <w:pStyle w:val="Zkladntext"/>
        <w:spacing w:before="230" w:line="322" w:lineRule="exact"/>
        <w:ind w:left="4389"/>
        <w:sectPr w:rsidR="006470E1">
          <w:headerReference w:type="default" r:id="rId8"/>
          <w:footerReference w:type="default" r:id="rId9"/>
          <w:type w:val="continuous"/>
          <w:pgSz w:w="11910" w:h="16840"/>
          <w:pgMar w:top="1660" w:right="580" w:bottom="1140" w:left="580" w:header="710" w:footer="955" w:gutter="0"/>
          <w:pgNumType w:start="1"/>
          <w:cols w:space="708"/>
        </w:sectPr>
      </w:pPr>
      <w:r>
        <w:t xml:space="preserve">                </w:t>
      </w:r>
    </w:p>
    <w:p w:rsidR="006470E1" w:rsidRDefault="006470E1">
      <w:pPr>
        <w:spacing w:before="3"/>
        <w:rPr>
          <w:b/>
          <w:sz w:val="18"/>
        </w:rPr>
      </w:pPr>
    </w:p>
    <w:p w:rsidR="006470E1" w:rsidRDefault="00CD778A">
      <w:pPr>
        <w:spacing w:before="84"/>
        <w:ind w:left="232" w:right="231"/>
        <w:jc w:val="center"/>
        <w:rPr>
          <w:b/>
          <w:sz w:val="36"/>
        </w:rPr>
      </w:pPr>
      <w:r>
        <w:rPr>
          <w:b/>
          <w:sz w:val="36"/>
          <w:u w:val="thick"/>
        </w:rPr>
        <w:t>INVESTICE OBCE V BUDOUCÍCH LETECH</w:t>
      </w:r>
    </w:p>
    <w:p w:rsidR="006470E1" w:rsidRDefault="006470E1">
      <w:pPr>
        <w:spacing w:before="9"/>
        <w:rPr>
          <w:b/>
          <w:sz w:val="19"/>
        </w:rPr>
      </w:pPr>
    </w:p>
    <w:p w:rsidR="006470E1" w:rsidRDefault="00CD778A">
      <w:pPr>
        <w:spacing w:before="89" w:line="242" w:lineRule="auto"/>
        <w:ind w:left="255" w:right="289"/>
        <w:rPr>
          <w:sz w:val="28"/>
        </w:rPr>
      </w:pPr>
      <w:r>
        <w:rPr>
          <w:sz w:val="28"/>
        </w:rPr>
        <w:t xml:space="preserve">Navrhněte, kam by měla naše obec v následujících letech investovat a to tak, že ohodnotíte jednotlivé oblasti rozvoje </w:t>
      </w:r>
      <w:r>
        <w:rPr>
          <w:b/>
          <w:sz w:val="28"/>
        </w:rPr>
        <w:t>podle důležitosti</w:t>
      </w:r>
      <w:r>
        <w:rPr>
          <w:sz w:val="28"/>
        </w:rPr>
        <w:t>:</w:t>
      </w:r>
    </w:p>
    <w:p w:rsidR="006470E1" w:rsidRDefault="006470E1">
      <w:pPr>
        <w:rPr>
          <w:sz w:val="20"/>
        </w:rPr>
      </w:pPr>
    </w:p>
    <w:p w:rsidR="006470E1" w:rsidRDefault="00487198">
      <w:pPr>
        <w:spacing w:before="6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166370</wp:posOffset>
                </wp:positionV>
                <wp:extent cx="6682740" cy="196850"/>
                <wp:effectExtent l="0" t="0" r="0" b="0"/>
                <wp:wrapTopAndBottom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96850"/>
                        </a:xfrm>
                        <a:prstGeom prst="rect">
                          <a:avLst/>
                        </a:prstGeom>
                        <a:solidFill>
                          <a:srgbClr val="F1DBDB"/>
                        </a:solidFill>
                        <a:ln w="12192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842" w:rsidRDefault="00C86842">
                            <w:pPr>
                              <w:tabs>
                                <w:tab w:val="left" w:pos="3906"/>
                              </w:tabs>
                              <w:spacing w:line="290" w:lineRule="exac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 xml:space="preserve">nejdůležitější  </w:t>
                            </w:r>
                            <w:r>
                              <w:rPr>
                                <w:rFonts w:ascii="Carlito" w:hAnsi="Carlito"/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rlito" w:hAnsi="Carlito"/>
                                <w:b/>
                                <w:i/>
                                <w:color w:val="612322"/>
                                <w:spacing w:val="3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spacing w:val="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>důležité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>– nejméně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spacing w:val="-2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12322"/>
                                <w:w w:val="105"/>
                                <w:sz w:val="28"/>
                              </w:rPr>
                              <w:t>důležité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.1pt;margin-top:13.1pt;width:526.2pt;height:15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" fillcolor="#f1dbdb" strokecolor="#c0504d" strokeweight=".96pt">
                <v:textbox inset="0,0,0,0">
                  <w:txbxContent>
                    <w:p w:rsidR="00C86842" w:rsidRDefault="00C86842">
                      <w:pPr>
                        <w:tabs>
                          <w:tab w:val="left" w:pos="3906"/>
                        </w:tabs>
                        <w:spacing w:line="290" w:lineRule="exac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rlito" w:hAnsi="Carlito"/>
                          <w:b/>
                          <w:i/>
                          <w:color w:val="612322"/>
                          <w:w w:val="105"/>
                          <w:sz w:val="28"/>
                        </w:rPr>
                        <w:t xml:space="preserve">1 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 xml:space="preserve">– nejdůležitější  </w:t>
                      </w:r>
                      <w:r>
                        <w:rPr>
                          <w:rFonts w:ascii="Carlito" w:hAnsi="Carlito"/>
                          <w:b/>
                          <w:i/>
                          <w:color w:val="612322"/>
                          <w:w w:val="105"/>
                          <w:sz w:val="28"/>
                        </w:rPr>
                        <w:t>2</w:t>
                      </w:r>
                      <w:r>
                        <w:rPr>
                          <w:rFonts w:ascii="Carlito" w:hAnsi="Carlito"/>
                          <w:b/>
                          <w:i/>
                          <w:color w:val="612322"/>
                          <w:spacing w:val="3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>–</w:t>
                      </w:r>
                      <w:r>
                        <w:rPr>
                          <w:b/>
                          <w:i/>
                          <w:color w:val="612322"/>
                          <w:spacing w:val="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>důležité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ab/>
                      </w:r>
                      <w:r>
                        <w:rPr>
                          <w:rFonts w:ascii="Carlito" w:hAnsi="Carlito"/>
                          <w:b/>
                          <w:i/>
                          <w:color w:val="612322"/>
                          <w:w w:val="105"/>
                          <w:sz w:val="28"/>
                        </w:rPr>
                        <w:t xml:space="preserve">3 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>– nejméně</w:t>
                      </w:r>
                      <w:r>
                        <w:rPr>
                          <w:b/>
                          <w:i/>
                          <w:color w:val="612322"/>
                          <w:spacing w:val="-2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12322"/>
                          <w:w w:val="105"/>
                          <w:sz w:val="28"/>
                        </w:rPr>
                        <w:t>důležité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70E1" w:rsidRDefault="006470E1">
      <w:pPr>
        <w:spacing w:before="2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4302"/>
        <w:gridCol w:w="1721"/>
      </w:tblGrid>
      <w:tr w:rsidR="006470E1">
        <w:trPr>
          <w:trHeight w:val="369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" w:line="349" w:lineRule="exact"/>
              <w:ind w:left="1161"/>
              <w:rPr>
                <w:b/>
                <w:sz w:val="32"/>
              </w:rPr>
            </w:pPr>
            <w:r>
              <w:rPr>
                <w:b/>
                <w:sz w:val="32"/>
              </w:rPr>
              <w:t>Oblasti investic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before="1" w:line="349" w:lineRule="exact"/>
              <w:ind w:left="1612" w:right="16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Příklad</w:t>
            </w:r>
          </w:p>
        </w:tc>
        <w:tc>
          <w:tcPr>
            <w:tcW w:w="1721" w:type="dxa"/>
          </w:tcPr>
          <w:p w:rsidR="006470E1" w:rsidRDefault="00CD778A">
            <w:pPr>
              <w:pStyle w:val="TableParagraph"/>
              <w:spacing w:before="1" w:line="349" w:lineRule="exact"/>
              <w:ind w:left="121"/>
              <w:rPr>
                <w:b/>
                <w:sz w:val="32"/>
              </w:rPr>
            </w:pPr>
            <w:r>
              <w:rPr>
                <w:b/>
                <w:sz w:val="32"/>
              </w:rPr>
              <w:t>Hodnocení</w:t>
            </w:r>
          </w:p>
        </w:tc>
      </w:tr>
      <w:tr w:rsidR="006470E1">
        <w:trPr>
          <w:trHeight w:val="59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32"/>
              <w:rPr>
                <w:sz w:val="28"/>
              </w:rPr>
            </w:pPr>
            <w:r>
              <w:rPr>
                <w:sz w:val="28"/>
              </w:rPr>
              <w:t>Investice do infrastruktury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Veřejné osvětlení, kanalizace, ČOV,</w:t>
            </w:r>
          </w:p>
          <w:p w:rsidR="006470E1" w:rsidRDefault="00CD778A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vodovod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81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Opravy místních komunikací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before="251"/>
              <w:rPr>
                <w:i/>
                <w:sz w:val="26"/>
              </w:rPr>
            </w:pPr>
            <w:r>
              <w:rPr>
                <w:i/>
                <w:sz w:val="26"/>
              </w:rPr>
              <w:t>Chodníky, silnice, parkování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76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216"/>
              <w:rPr>
                <w:sz w:val="28"/>
              </w:rPr>
            </w:pPr>
            <w:r>
              <w:rPr>
                <w:sz w:val="28"/>
              </w:rPr>
              <w:t>Opravy veřejných budov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before="76"/>
              <w:ind w:right="1139"/>
              <w:rPr>
                <w:i/>
                <w:sz w:val="26"/>
              </w:rPr>
            </w:pPr>
            <w:r>
              <w:rPr>
                <w:i/>
                <w:sz w:val="26"/>
              </w:rPr>
              <w:t>Obecní úřad, obecní stodola, sokolovna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906"/>
        </w:trPr>
        <w:tc>
          <w:tcPr>
            <w:tcW w:w="4434" w:type="dxa"/>
            <w:tcBorders>
              <w:bottom w:val="single" w:sz="6" w:space="0" w:color="000000"/>
            </w:tcBorders>
          </w:tcPr>
          <w:p w:rsidR="006470E1" w:rsidRDefault="006470E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6470E1" w:rsidRDefault="00CD77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Rozvoj občanské vybavenosti</w:t>
            </w:r>
          </w:p>
        </w:tc>
        <w:tc>
          <w:tcPr>
            <w:tcW w:w="4302" w:type="dxa"/>
            <w:tcBorders>
              <w:bottom w:val="single" w:sz="6" w:space="0" w:color="000000"/>
            </w:tcBorders>
          </w:tcPr>
          <w:p w:rsidR="006470E1" w:rsidRDefault="006470E1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470E1" w:rsidRDefault="00CD778A">
            <w:pPr>
              <w:pStyle w:val="TableParagraph"/>
              <w:rPr>
                <w:i/>
                <w:sz w:val="26"/>
              </w:rPr>
            </w:pPr>
            <w:r>
              <w:rPr>
                <w:i/>
                <w:sz w:val="26"/>
              </w:rPr>
              <w:t>Základní škola, obchod, atd.</w:t>
            </w:r>
          </w:p>
        </w:tc>
        <w:tc>
          <w:tcPr>
            <w:tcW w:w="1721" w:type="dxa"/>
            <w:tcBorders>
              <w:bottom w:val="single" w:sz="6" w:space="0" w:color="000000"/>
            </w:tcBorders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866"/>
        </w:trPr>
        <w:tc>
          <w:tcPr>
            <w:tcW w:w="4434" w:type="dxa"/>
            <w:tcBorders>
              <w:top w:val="single" w:sz="6" w:space="0" w:color="000000"/>
            </w:tcBorders>
          </w:tcPr>
          <w:p w:rsidR="006470E1" w:rsidRDefault="00CD778A">
            <w:pPr>
              <w:pStyle w:val="TableParagraph"/>
              <w:spacing w:before="264"/>
              <w:rPr>
                <w:sz w:val="28"/>
              </w:rPr>
            </w:pPr>
            <w:r>
              <w:rPr>
                <w:sz w:val="28"/>
              </w:rPr>
              <w:t>Investice do veřejných prostranství</w:t>
            </w:r>
          </w:p>
        </w:tc>
        <w:tc>
          <w:tcPr>
            <w:tcW w:w="4302" w:type="dxa"/>
            <w:tcBorders>
              <w:top w:val="single" w:sz="6" w:space="0" w:color="000000"/>
            </w:tcBorders>
          </w:tcPr>
          <w:p w:rsidR="006470E1" w:rsidRDefault="00CD778A">
            <w:pPr>
              <w:pStyle w:val="TableParagraph"/>
              <w:spacing w:before="124"/>
              <w:rPr>
                <w:i/>
                <w:sz w:val="26"/>
              </w:rPr>
            </w:pPr>
            <w:r>
              <w:rPr>
                <w:i/>
                <w:sz w:val="26"/>
              </w:rPr>
              <w:t>Zeleň, úprava parku, úprava požární nádrže, atd.</w:t>
            </w:r>
          </w:p>
        </w:tc>
        <w:tc>
          <w:tcPr>
            <w:tcW w:w="1721" w:type="dxa"/>
            <w:tcBorders>
              <w:top w:val="single" w:sz="6" w:space="0" w:color="000000"/>
            </w:tcBorders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1194"/>
        </w:trPr>
        <w:tc>
          <w:tcPr>
            <w:tcW w:w="4434" w:type="dxa"/>
          </w:tcPr>
          <w:p w:rsidR="006470E1" w:rsidRDefault="006470E1">
            <w:pPr>
              <w:pStyle w:val="TableParagraph"/>
              <w:spacing w:before="4"/>
              <w:ind w:left="0"/>
              <w:rPr>
                <w:sz w:val="37"/>
              </w:rPr>
            </w:pPr>
          </w:p>
          <w:p w:rsidR="006470E1" w:rsidRDefault="00CD77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Podpora životního prostředí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ind w:right="529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Vybudování míst na tříděný odpad, vybudování sběrného dvora, nákup kontejnerů, ochrana životního</w:t>
            </w:r>
          </w:p>
          <w:p w:rsidR="006470E1" w:rsidRDefault="00CD778A">
            <w:pPr>
              <w:pStyle w:val="TableParagraph"/>
              <w:spacing w:line="285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prostředí,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897"/>
        </w:trPr>
        <w:tc>
          <w:tcPr>
            <w:tcW w:w="4434" w:type="dxa"/>
          </w:tcPr>
          <w:p w:rsidR="006470E1" w:rsidRDefault="006470E1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6470E1" w:rsidRDefault="00CD778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Péče o sakrální stavby</w:t>
            </w:r>
          </w:p>
        </w:tc>
        <w:tc>
          <w:tcPr>
            <w:tcW w:w="4302" w:type="dxa"/>
          </w:tcPr>
          <w:p w:rsidR="00C86842" w:rsidRDefault="00C86842" w:rsidP="00C86842">
            <w:pPr>
              <w:pStyle w:val="TableParagraph"/>
              <w:ind w:left="0"/>
              <w:rPr>
                <w:sz w:val="25"/>
              </w:rPr>
            </w:pPr>
          </w:p>
          <w:p w:rsidR="006470E1" w:rsidRDefault="00C86842" w:rsidP="00C86842">
            <w:pPr>
              <w:pStyle w:val="TableParagraph"/>
              <w:ind w:left="0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K</w:t>
            </w:r>
            <w:r w:rsidR="00CD778A">
              <w:rPr>
                <w:i/>
                <w:sz w:val="26"/>
              </w:rPr>
              <w:t>řížky, sochy,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645"/>
        </w:trPr>
        <w:tc>
          <w:tcPr>
            <w:tcW w:w="4434" w:type="dxa"/>
          </w:tcPr>
          <w:p w:rsidR="006470E1" w:rsidRDefault="00CD778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Podpora zaměstnanosti a vznik</w:t>
            </w:r>
          </w:p>
          <w:p w:rsidR="006470E1" w:rsidRDefault="00CD778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pracovních míst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before="165"/>
              <w:rPr>
                <w:i/>
                <w:sz w:val="26"/>
              </w:rPr>
            </w:pPr>
            <w:r>
              <w:rPr>
                <w:i/>
                <w:sz w:val="26"/>
              </w:rPr>
              <w:t>Podpora podnikání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59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Podpora kultury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Společenské akce, pouť, divadlo,</w:t>
            </w:r>
          </w:p>
          <w:p w:rsidR="006470E1" w:rsidRDefault="00CD778A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dětské akce,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59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29"/>
              <w:rPr>
                <w:sz w:val="28"/>
              </w:rPr>
            </w:pPr>
            <w:r>
              <w:rPr>
                <w:sz w:val="28"/>
              </w:rPr>
              <w:t>Rozvoj sociální sféry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Komunitní centrum, kulturní centrum,</w:t>
            </w:r>
          </w:p>
          <w:p w:rsidR="006470E1" w:rsidRDefault="00CD778A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podpora seniorů,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59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32"/>
              <w:rPr>
                <w:sz w:val="28"/>
              </w:rPr>
            </w:pPr>
            <w:r>
              <w:rPr>
                <w:sz w:val="28"/>
              </w:rPr>
              <w:t>Podpora sportovních aktivit</w:t>
            </w:r>
          </w:p>
        </w:tc>
        <w:tc>
          <w:tcPr>
            <w:tcW w:w="4302" w:type="dxa"/>
          </w:tcPr>
          <w:p w:rsidR="006470E1" w:rsidRDefault="00C86842" w:rsidP="00C86842">
            <w:pPr>
              <w:pStyle w:val="TableParagraph"/>
              <w:spacing w:line="291" w:lineRule="exact"/>
              <w:ind w:left="0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M</w:t>
            </w:r>
            <w:r w:rsidR="00CD778A">
              <w:rPr>
                <w:i/>
                <w:sz w:val="26"/>
              </w:rPr>
              <w:t>ultifunkční hřiště,</w:t>
            </w:r>
          </w:p>
          <w:p w:rsidR="006470E1" w:rsidRDefault="00CD778A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dětské hřiště, rekreační sport,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599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32"/>
              <w:rPr>
                <w:sz w:val="28"/>
              </w:rPr>
            </w:pPr>
            <w:r>
              <w:rPr>
                <w:sz w:val="28"/>
              </w:rPr>
              <w:t>Podpora místních spolků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Sportovní kluby, SDH, Spolek rodáků,</w:t>
            </w:r>
          </w:p>
          <w:p w:rsidR="006470E1" w:rsidRDefault="00CD778A">
            <w:pPr>
              <w:pStyle w:val="TableParagraph"/>
              <w:spacing w:line="287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zahrádkáři,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897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120"/>
              <w:ind w:right="518"/>
              <w:rPr>
                <w:sz w:val="28"/>
              </w:rPr>
            </w:pPr>
            <w:r>
              <w:rPr>
                <w:sz w:val="28"/>
              </w:rPr>
              <w:t>Podpora Hasičského záchranného sboru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Vybudování hasičské zbrojnice, zázemí</w:t>
            </w:r>
          </w:p>
          <w:p w:rsidR="006470E1" w:rsidRDefault="00CD778A">
            <w:pPr>
              <w:pStyle w:val="TableParagraph"/>
              <w:spacing w:before="5" w:line="298" w:lineRule="exact"/>
              <w:ind w:right="1002"/>
              <w:rPr>
                <w:i/>
                <w:sz w:val="26"/>
              </w:rPr>
            </w:pPr>
            <w:r>
              <w:rPr>
                <w:i/>
                <w:sz w:val="26"/>
              </w:rPr>
              <w:t>pro hasiče, vybavení zásahové jednotky,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  <w:tr w:rsidR="006470E1">
        <w:trPr>
          <w:trHeight w:val="810"/>
        </w:trPr>
        <w:tc>
          <w:tcPr>
            <w:tcW w:w="4434" w:type="dxa"/>
          </w:tcPr>
          <w:p w:rsidR="006470E1" w:rsidRDefault="00CD778A">
            <w:pPr>
              <w:pStyle w:val="TableParagraph"/>
              <w:spacing w:before="237"/>
              <w:rPr>
                <w:sz w:val="28"/>
              </w:rPr>
            </w:pPr>
            <w:r>
              <w:rPr>
                <w:sz w:val="28"/>
              </w:rPr>
              <w:t>Rozvoj cestovního ruchu</w:t>
            </w:r>
          </w:p>
        </w:tc>
        <w:tc>
          <w:tcPr>
            <w:tcW w:w="4302" w:type="dxa"/>
          </w:tcPr>
          <w:p w:rsidR="006470E1" w:rsidRDefault="00CD778A">
            <w:pPr>
              <w:pStyle w:val="TableParagraph"/>
              <w:spacing w:before="98"/>
              <w:ind w:right="129"/>
              <w:rPr>
                <w:i/>
                <w:sz w:val="26"/>
              </w:rPr>
            </w:pPr>
            <w:r>
              <w:rPr>
                <w:i/>
                <w:sz w:val="26"/>
              </w:rPr>
              <w:t>Cyklostezky, naučné stezky, propagace obce atd.</w:t>
            </w:r>
          </w:p>
        </w:tc>
        <w:tc>
          <w:tcPr>
            <w:tcW w:w="1721" w:type="dxa"/>
          </w:tcPr>
          <w:p w:rsidR="006470E1" w:rsidRDefault="006470E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470E1" w:rsidRDefault="006470E1">
      <w:pPr>
        <w:rPr>
          <w:sz w:val="26"/>
        </w:rPr>
        <w:sectPr w:rsidR="006470E1">
          <w:pgSz w:w="11910" w:h="16840"/>
          <w:pgMar w:top="1660" w:right="580" w:bottom="1140" w:left="580" w:header="710" w:footer="955" w:gutter="0"/>
          <w:cols w:space="708"/>
        </w:sectPr>
      </w:pPr>
    </w:p>
    <w:p w:rsidR="006470E1" w:rsidRDefault="006470E1">
      <w:pPr>
        <w:spacing w:before="7"/>
      </w:pPr>
    </w:p>
    <w:p w:rsidR="006470E1" w:rsidRDefault="00CD778A">
      <w:pPr>
        <w:spacing w:before="35"/>
        <w:ind w:left="675"/>
        <w:rPr>
          <w:rFonts w:ascii="Carlito" w:hAnsi="Carlito"/>
          <w:b/>
          <w:i/>
          <w:sz w:val="32"/>
        </w:rPr>
      </w:pPr>
      <w:r>
        <w:rPr>
          <w:rFonts w:ascii="Carlito" w:hAnsi="Carlito"/>
          <w:i/>
          <w:sz w:val="32"/>
        </w:rPr>
        <w:t xml:space="preserve">Prosíme o pár </w:t>
      </w:r>
      <w:r>
        <w:rPr>
          <w:rFonts w:ascii="Trebuchet MS" w:hAnsi="Trebuchet MS"/>
          <w:i/>
          <w:sz w:val="32"/>
        </w:rPr>
        <w:t xml:space="preserve">osobních údajů </w:t>
      </w:r>
      <w:r>
        <w:rPr>
          <w:rFonts w:ascii="Carlito" w:hAnsi="Carlito"/>
          <w:i/>
          <w:sz w:val="32"/>
        </w:rPr>
        <w:t xml:space="preserve">pro vyhodnocení dotazníku </w:t>
      </w:r>
      <w:r>
        <w:rPr>
          <w:rFonts w:ascii="Carlito" w:hAnsi="Carlito"/>
          <w:b/>
          <w:i/>
          <w:sz w:val="32"/>
        </w:rPr>
        <w:t>(zakroužkujte):</w:t>
      </w:r>
    </w:p>
    <w:p w:rsidR="006470E1" w:rsidRDefault="00CD778A">
      <w:pPr>
        <w:spacing w:before="281"/>
        <w:ind w:left="634"/>
        <w:rPr>
          <w:rFonts w:ascii="Carlito" w:hAnsi="Carlito"/>
          <w:b/>
          <w:i/>
          <w:sz w:val="28"/>
        </w:rPr>
      </w:pPr>
      <w:r>
        <w:rPr>
          <w:rFonts w:ascii="Carlito" w:hAnsi="Carlito"/>
          <w:b/>
          <w:i/>
          <w:sz w:val="28"/>
        </w:rPr>
        <w:t>Pohlaví:</w:t>
      </w:r>
    </w:p>
    <w:p w:rsidR="006470E1" w:rsidRDefault="006470E1">
      <w:pPr>
        <w:pStyle w:val="Zkladntext"/>
        <w:spacing w:before="11"/>
        <w:rPr>
          <w:rFonts w:ascii="Carlito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3"/>
        </w:numPr>
        <w:tabs>
          <w:tab w:val="left" w:pos="1355"/>
        </w:tabs>
        <w:ind w:hanging="361"/>
        <w:rPr>
          <w:i/>
          <w:sz w:val="24"/>
        </w:rPr>
      </w:pPr>
      <w:r>
        <w:rPr>
          <w:rFonts w:ascii="Trebuchet MS" w:hAnsi="Trebuchet MS"/>
          <w:i/>
          <w:sz w:val="24"/>
        </w:rPr>
        <w:t>ž</w:t>
      </w:r>
      <w:r>
        <w:rPr>
          <w:i/>
          <w:sz w:val="24"/>
        </w:rPr>
        <w:t>ena</w:t>
      </w:r>
    </w:p>
    <w:p w:rsidR="006470E1" w:rsidRDefault="006470E1">
      <w:pPr>
        <w:pStyle w:val="Zkladntext"/>
        <w:spacing w:before="2"/>
        <w:rPr>
          <w:rFonts w:ascii="Carlito"/>
          <w:b w:val="0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3"/>
        </w:numPr>
        <w:tabs>
          <w:tab w:val="left" w:pos="1355"/>
        </w:tabs>
        <w:spacing w:before="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muž</w:t>
      </w:r>
    </w:p>
    <w:p w:rsidR="006470E1" w:rsidRDefault="006470E1">
      <w:pPr>
        <w:pStyle w:val="Zkladntext"/>
        <w:spacing w:before="3"/>
        <w:rPr>
          <w:rFonts w:ascii="Trebuchet MS"/>
          <w:b w:val="0"/>
          <w:i/>
          <w:sz w:val="22"/>
        </w:rPr>
      </w:pPr>
    </w:p>
    <w:p w:rsidR="006470E1" w:rsidRDefault="00CD778A">
      <w:pPr>
        <w:ind w:left="634"/>
        <w:rPr>
          <w:rFonts w:ascii="Carlito" w:hAnsi="Carlito"/>
          <w:b/>
          <w:i/>
          <w:sz w:val="28"/>
        </w:rPr>
      </w:pPr>
      <w:r>
        <w:rPr>
          <w:rFonts w:ascii="Carlito" w:hAnsi="Carlito"/>
          <w:b/>
          <w:i/>
          <w:sz w:val="28"/>
        </w:rPr>
        <w:t>Vzdělání:</w:t>
      </w:r>
    </w:p>
    <w:p w:rsidR="006470E1" w:rsidRDefault="006470E1">
      <w:pPr>
        <w:pStyle w:val="Zkladntext"/>
        <w:rPr>
          <w:rFonts w:ascii="Carlito"/>
          <w:i/>
          <w:sz w:val="22"/>
        </w:rPr>
      </w:pPr>
    </w:p>
    <w:p w:rsidR="006470E1" w:rsidRDefault="00CD778A">
      <w:pPr>
        <w:pStyle w:val="Odstavecseseznamem"/>
        <w:numPr>
          <w:ilvl w:val="0"/>
          <w:numId w:val="2"/>
        </w:numPr>
        <w:tabs>
          <w:tab w:val="left" w:pos="1355"/>
        </w:tabs>
        <w:ind w:hanging="361"/>
        <w:rPr>
          <w:i/>
          <w:sz w:val="24"/>
        </w:rPr>
      </w:pPr>
      <w:r>
        <w:rPr>
          <w:i/>
          <w:sz w:val="24"/>
        </w:rPr>
        <w:t>základní</w:t>
      </w:r>
    </w:p>
    <w:p w:rsidR="006470E1" w:rsidRDefault="006470E1">
      <w:pPr>
        <w:pStyle w:val="Zkladntext"/>
        <w:rPr>
          <w:rFonts w:ascii="Carlito"/>
          <w:b w:val="0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2"/>
        </w:numPr>
        <w:tabs>
          <w:tab w:val="left" w:pos="1355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SŠ</w:t>
      </w:r>
    </w:p>
    <w:p w:rsidR="006470E1" w:rsidRDefault="006470E1">
      <w:pPr>
        <w:pStyle w:val="Zkladntext"/>
        <w:spacing w:before="4"/>
        <w:rPr>
          <w:rFonts w:ascii="Trebuchet MS"/>
          <w:b w:val="0"/>
          <w:i/>
          <w:sz w:val="22"/>
        </w:rPr>
      </w:pPr>
    </w:p>
    <w:p w:rsidR="006470E1" w:rsidRDefault="00CD778A">
      <w:pPr>
        <w:pStyle w:val="Odstavecseseznamem"/>
        <w:numPr>
          <w:ilvl w:val="0"/>
          <w:numId w:val="2"/>
        </w:numPr>
        <w:tabs>
          <w:tab w:val="left" w:pos="1355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z w:val="24"/>
        </w:rPr>
        <w:t>VŠ</w:t>
      </w:r>
    </w:p>
    <w:p w:rsidR="006470E1" w:rsidRDefault="006470E1">
      <w:pPr>
        <w:pStyle w:val="Zkladntext"/>
        <w:spacing w:before="6"/>
        <w:rPr>
          <w:rFonts w:ascii="Trebuchet MS"/>
          <w:b w:val="0"/>
          <w:i/>
          <w:sz w:val="22"/>
        </w:rPr>
      </w:pPr>
    </w:p>
    <w:p w:rsidR="006470E1" w:rsidRDefault="00CD778A">
      <w:pPr>
        <w:ind w:left="634"/>
        <w:rPr>
          <w:rFonts w:ascii="Carlito" w:hAnsi="Carlito"/>
          <w:b/>
          <w:i/>
          <w:sz w:val="28"/>
        </w:rPr>
      </w:pPr>
      <w:r>
        <w:rPr>
          <w:rFonts w:ascii="Carlito" w:hAnsi="Carlito"/>
          <w:b/>
          <w:i/>
          <w:sz w:val="28"/>
        </w:rPr>
        <w:t>Věková kategorie:</w:t>
      </w:r>
    </w:p>
    <w:p w:rsidR="006470E1" w:rsidRDefault="006470E1">
      <w:pPr>
        <w:pStyle w:val="Zkladntext"/>
        <w:spacing w:before="9"/>
        <w:rPr>
          <w:rFonts w:ascii="Carlito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1"/>
        </w:numPr>
        <w:tabs>
          <w:tab w:val="left" w:pos="1355"/>
        </w:tabs>
        <w:ind w:hanging="361"/>
        <w:rPr>
          <w:i/>
          <w:sz w:val="24"/>
        </w:rPr>
      </w:pPr>
      <w:r>
        <w:rPr>
          <w:i/>
          <w:sz w:val="24"/>
        </w:rPr>
        <w:t>15-29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let</w:t>
      </w:r>
    </w:p>
    <w:p w:rsidR="006470E1" w:rsidRDefault="006470E1">
      <w:pPr>
        <w:pStyle w:val="Zkladntext"/>
        <w:spacing w:before="3"/>
        <w:rPr>
          <w:rFonts w:ascii="Carlito"/>
          <w:b w:val="0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1"/>
        </w:numPr>
        <w:tabs>
          <w:tab w:val="left" w:pos="1355"/>
        </w:tabs>
        <w:ind w:hanging="361"/>
        <w:rPr>
          <w:i/>
          <w:sz w:val="24"/>
        </w:rPr>
      </w:pPr>
      <w:r>
        <w:rPr>
          <w:i/>
          <w:sz w:val="24"/>
        </w:rPr>
        <w:t>30-49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let</w:t>
      </w:r>
    </w:p>
    <w:p w:rsidR="006470E1" w:rsidRDefault="006470E1">
      <w:pPr>
        <w:pStyle w:val="Zkladntext"/>
        <w:spacing w:before="2"/>
        <w:rPr>
          <w:rFonts w:ascii="Carlito"/>
          <w:b w:val="0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1"/>
        </w:numPr>
        <w:tabs>
          <w:tab w:val="left" w:pos="1355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50-64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let</w:t>
      </w:r>
    </w:p>
    <w:p w:rsidR="006470E1" w:rsidRDefault="006470E1">
      <w:pPr>
        <w:pStyle w:val="Zkladntext"/>
        <w:spacing w:before="2"/>
        <w:rPr>
          <w:rFonts w:ascii="Carlito"/>
          <w:b w:val="0"/>
          <w:i/>
          <w:sz w:val="21"/>
        </w:rPr>
      </w:pPr>
    </w:p>
    <w:p w:rsidR="006470E1" w:rsidRDefault="00CD778A">
      <w:pPr>
        <w:pStyle w:val="Odstavecseseznamem"/>
        <w:numPr>
          <w:ilvl w:val="0"/>
          <w:numId w:val="1"/>
        </w:numPr>
        <w:tabs>
          <w:tab w:val="left" w:pos="1355"/>
        </w:tabs>
        <w:ind w:hanging="361"/>
        <w:rPr>
          <w:i/>
          <w:sz w:val="24"/>
        </w:rPr>
      </w:pPr>
      <w:r>
        <w:rPr>
          <w:i/>
          <w:sz w:val="24"/>
        </w:rPr>
        <w:t>65 a více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let</w:t>
      </w:r>
    </w:p>
    <w:p w:rsidR="006470E1" w:rsidRDefault="006470E1">
      <w:pPr>
        <w:pStyle w:val="Zkladntext"/>
        <w:rPr>
          <w:rFonts w:ascii="Carlito"/>
          <w:b w:val="0"/>
          <w:i/>
          <w:sz w:val="24"/>
        </w:rPr>
      </w:pPr>
    </w:p>
    <w:p w:rsidR="006470E1" w:rsidRDefault="006470E1">
      <w:pPr>
        <w:pStyle w:val="Zkladntext"/>
        <w:rPr>
          <w:rFonts w:ascii="Carlito"/>
          <w:b w:val="0"/>
          <w:i/>
          <w:sz w:val="24"/>
        </w:rPr>
      </w:pPr>
    </w:p>
    <w:p w:rsidR="006470E1" w:rsidRDefault="006470E1">
      <w:pPr>
        <w:pStyle w:val="Zkladntext"/>
        <w:spacing w:before="3"/>
        <w:rPr>
          <w:rFonts w:ascii="Carlito"/>
          <w:b w:val="0"/>
          <w:i/>
          <w:sz w:val="18"/>
        </w:rPr>
      </w:pPr>
    </w:p>
    <w:p w:rsidR="006470E1" w:rsidRDefault="00CD778A">
      <w:pPr>
        <w:spacing w:before="1" w:line="278" w:lineRule="auto"/>
        <w:ind w:left="235" w:right="231"/>
        <w:jc w:val="center"/>
        <w:rPr>
          <w:rFonts w:ascii="Carlito" w:hAnsi="Carlito"/>
          <w:i/>
          <w:sz w:val="28"/>
        </w:rPr>
      </w:pPr>
      <w:r>
        <w:rPr>
          <w:rFonts w:ascii="Trebuchet MS" w:hAnsi="Trebuchet MS"/>
          <w:i/>
          <w:sz w:val="28"/>
        </w:rPr>
        <w:t>Odpovědi</w:t>
      </w:r>
      <w:r>
        <w:rPr>
          <w:rFonts w:ascii="Trebuchet MS" w:hAnsi="Trebuchet MS"/>
          <w:i/>
          <w:spacing w:val="-34"/>
          <w:sz w:val="28"/>
        </w:rPr>
        <w:t xml:space="preserve"> </w:t>
      </w:r>
      <w:r>
        <w:rPr>
          <w:rFonts w:ascii="Carlito" w:hAnsi="Carlito"/>
          <w:i/>
          <w:sz w:val="28"/>
        </w:rPr>
        <w:t>prosím</w:t>
      </w:r>
      <w:r>
        <w:rPr>
          <w:rFonts w:ascii="Carlito" w:hAnsi="Carlito"/>
          <w:i/>
          <w:spacing w:val="-11"/>
          <w:sz w:val="28"/>
        </w:rPr>
        <w:t xml:space="preserve"> </w:t>
      </w:r>
      <w:r>
        <w:rPr>
          <w:rFonts w:ascii="Carlito" w:hAnsi="Carlito"/>
          <w:i/>
          <w:sz w:val="28"/>
        </w:rPr>
        <w:t>odevzdejte</w:t>
      </w:r>
      <w:r>
        <w:rPr>
          <w:rFonts w:ascii="Carlito" w:hAnsi="Carlito"/>
          <w:i/>
          <w:spacing w:val="-17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nejpozději</w:t>
      </w:r>
      <w:r>
        <w:rPr>
          <w:rFonts w:ascii="Carlito" w:hAnsi="Carlito"/>
          <w:b/>
          <w:i/>
          <w:spacing w:val="-14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do</w:t>
      </w:r>
      <w:r>
        <w:rPr>
          <w:rFonts w:ascii="Carlito" w:hAnsi="Carlito"/>
          <w:b/>
          <w:i/>
          <w:spacing w:val="-13"/>
          <w:sz w:val="28"/>
        </w:rPr>
        <w:t xml:space="preserve"> </w:t>
      </w:r>
      <w:r w:rsidR="00C86842">
        <w:rPr>
          <w:rFonts w:ascii="Carlito" w:hAnsi="Carlito"/>
          <w:b/>
          <w:i/>
          <w:color w:val="FF0000"/>
          <w:sz w:val="28"/>
        </w:rPr>
        <w:t>3</w:t>
      </w:r>
      <w:r>
        <w:rPr>
          <w:rFonts w:ascii="Carlito" w:hAnsi="Carlito"/>
          <w:b/>
          <w:i/>
          <w:color w:val="FF0000"/>
          <w:sz w:val="28"/>
        </w:rPr>
        <w:t>0.</w:t>
      </w:r>
      <w:r>
        <w:rPr>
          <w:rFonts w:ascii="Carlito" w:hAnsi="Carlito"/>
          <w:b/>
          <w:i/>
          <w:color w:val="FF0000"/>
          <w:spacing w:val="-13"/>
          <w:sz w:val="28"/>
        </w:rPr>
        <w:t xml:space="preserve"> </w:t>
      </w:r>
      <w:r w:rsidR="00C86842">
        <w:rPr>
          <w:rFonts w:ascii="Carlito" w:hAnsi="Carlito"/>
          <w:b/>
          <w:i/>
          <w:color w:val="FF0000"/>
          <w:sz w:val="28"/>
        </w:rPr>
        <w:t>6</w:t>
      </w:r>
      <w:r>
        <w:rPr>
          <w:rFonts w:ascii="Carlito" w:hAnsi="Carlito"/>
          <w:b/>
          <w:i/>
          <w:color w:val="FF0000"/>
          <w:sz w:val="28"/>
        </w:rPr>
        <w:t>.</w:t>
      </w:r>
      <w:r>
        <w:rPr>
          <w:rFonts w:ascii="Carlito" w:hAnsi="Carlito"/>
          <w:b/>
          <w:i/>
          <w:color w:val="FF0000"/>
          <w:spacing w:val="-13"/>
          <w:sz w:val="28"/>
        </w:rPr>
        <w:t xml:space="preserve"> </w:t>
      </w:r>
      <w:r>
        <w:rPr>
          <w:rFonts w:ascii="Carlito" w:hAnsi="Carlito"/>
          <w:b/>
          <w:i/>
          <w:color w:val="FF0000"/>
          <w:sz w:val="28"/>
        </w:rPr>
        <w:t>2021</w:t>
      </w:r>
      <w:r>
        <w:rPr>
          <w:rFonts w:ascii="Carlito" w:hAnsi="Carlito"/>
          <w:b/>
          <w:i/>
          <w:color w:val="FF0000"/>
          <w:spacing w:val="-13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do</w:t>
      </w:r>
      <w:r>
        <w:rPr>
          <w:rFonts w:ascii="Carlito" w:hAnsi="Carlito"/>
          <w:b/>
          <w:i/>
          <w:spacing w:val="-12"/>
          <w:sz w:val="28"/>
        </w:rPr>
        <w:t xml:space="preserve"> </w:t>
      </w:r>
      <w:r>
        <w:rPr>
          <w:rFonts w:ascii="Carlito" w:hAnsi="Carlito"/>
          <w:b/>
          <w:i/>
          <w:color w:val="FF0000"/>
          <w:sz w:val="28"/>
        </w:rPr>
        <w:t>18:00</w:t>
      </w:r>
      <w:r>
        <w:rPr>
          <w:rFonts w:ascii="Carlito" w:hAnsi="Carlito"/>
          <w:b/>
          <w:i/>
          <w:color w:val="FF0000"/>
          <w:spacing w:val="-12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na</w:t>
      </w:r>
      <w:r>
        <w:rPr>
          <w:rFonts w:ascii="Carlito" w:hAnsi="Carlito"/>
          <w:b/>
          <w:i/>
          <w:spacing w:val="-12"/>
          <w:sz w:val="28"/>
        </w:rPr>
        <w:t xml:space="preserve"> </w:t>
      </w:r>
      <w:r>
        <w:rPr>
          <w:rFonts w:ascii="Carlito" w:hAnsi="Carlito"/>
          <w:b/>
          <w:i/>
          <w:color w:val="FF0000"/>
          <w:sz w:val="28"/>
        </w:rPr>
        <w:t>OÚ</w:t>
      </w:r>
      <w:r>
        <w:rPr>
          <w:rFonts w:ascii="Carlito" w:hAnsi="Carlito"/>
          <w:b/>
          <w:i/>
          <w:sz w:val="28"/>
        </w:rPr>
        <w:t>,</w:t>
      </w:r>
      <w:r>
        <w:rPr>
          <w:rFonts w:ascii="Carlito" w:hAnsi="Carlito"/>
          <w:b/>
          <w:i/>
          <w:spacing w:val="-15"/>
          <w:sz w:val="28"/>
        </w:rPr>
        <w:t xml:space="preserve"> </w:t>
      </w:r>
      <w:r>
        <w:rPr>
          <w:rFonts w:ascii="Carlito" w:hAnsi="Carlito"/>
          <w:b/>
          <w:i/>
          <w:color w:val="FF0000"/>
          <w:sz w:val="28"/>
        </w:rPr>
        <w:t>nebo</w:t>
      </w:r>
      <w:r>
        <w:rPr>
          <w:rFonts w:ascii="Carlito" w:hAnsi="Carlito"/>
          <w:b/>
          <w:i/>
          <w:color w:val="FF0000"/>
          <w:spacing w:val="-14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do</w:t>
      </w:r>
      <w:r>
        <w:rPr>
          <w:rFonts w:ascii="Carlito" w:hAnsi="Carlito"/>
          <w:b/>
          <w:i/>
          <w:spacing w:val="-12"/>
          <w:sz w:val="28"/>
        </w:rPr>
        <w:t xml:space="preserve"> </w:t>
      </w:r>
      <w:r>
        <w:rPr>
          <w:rFonts w:ascii="Carlito" w:hAnsi="Carlito"/>
          <w:b/>
          <w:i/>
          <w:color w:val="FF0000"/>
          <w:sz w:val="28"/>
        </w:rPr>
        <w:t xml:space="preserve">schránky na budově OÚ </w:t>
      </w:r>
      <w:r>
        <w:rPr>
          <w:rFonts w:ascii="Carlito" w:hAnsi="Carlito"/>
          <w:b/>
          <w:i/>
          <w:sz w:val="28"/>
        </w:rPr>
        <w:t>v</w:t>
      </w:r>
      <w:r>
        <w:rPr>
          <w:rFonts w:ascii="Carlito" w:hAnsi="Carlito"/>
          <w:b/>
          <w:i/>
          <w:spacing w:val="-12"/>
          <w:sz w:val="28"/>
        </w:rPr>
        <w:t xml:space="preserve"> </w:t>
      </w:r>
      <w:r>
        <w:rPr>
          <w:rFonts w:ascii="Carlito" w:hAnsi="Carlito"/>
          <w:b/>
          <w:i/>
          <w:sz w:val="28"/>
        </w:rPr>
        <w:t>Tuři</w:t>
      </w:r>
      <w:r>
        <w:rPr>
          <w:rFonts w:ascii="Carlito" w:hAnsi="Carlito"/>
          <w:i/>
          <w:sz w:val="28"/>
        </w:rPr>
        <w:t>.</w:t>
      </w:r>
    </w:p>
    <w:p w:rsidR="006470E1" w:rsidRDefault="00CD778A">
      <w:pPr>
        <w:spacing w:before="196"/>
        <w:ind w:left="232" w:right="231"/>
        <w:jc w:val="center"/>
        <w:rPr>
          <w:rFonts w:ascii="Carlito" w:hAnsi="Carlito"/>
          <w:i/>
          <w:sz w:val="28"/>
        </w:rPr>
      </w:pPr>
      <w:r>
        <w:rPr>
          <w:rFonts w:ascii="Trebuchet MS" w:hAnsi="Trebuchet MS"/>
          <w:i/>
          <w:sz w:val="28"/>
        </w:rPr>
        <w:t xml:space="preserve">Později odevzdané </w:t>
      </w:r>
      <w:r>
        <w:rPr>
          <w:rFonts w:ascii="Carlito" w:hAnsi="Carlito"/>
          <w:i/>
          <w:sz w:val="28"/>
        </w:rPr>
        <w:t xml:space="preserve">dotazníky nemohou být </w:t>
      </w:r>
      <w:r>
        <w:rPr>
          <w:rFonts w:ascii="Trebuchet MS" w:hAnsi="Trebuchet MS"/>
          <w:i/>
          <w:sz w:val="28"/>
        </w:rPr>
        <w:t xml:space="preserve">zařazeny </w:t>
      </w:r>
      <w:r>
        <w:rPr>
          <w:rFonts w:ascii="Carlito" w:hAnsi="Carlito"/>
          <w:i/>
          <w:sz w:val="28"/>
        </w:rPr>
        <w:t>do zpracování.</w:t>
      </w:r>
    </w:p>
    <w:p w:rsidR="006470E1" w:rsidRDefault="006470E1">
      <w:pPr>
        <w:jc w:val="center"/>
        <w:rPr>
          <w:rFonts w:ascii="Carlito" w:hAnsi="Carlito"/>
          <w:sz w:val="28"/>
        </w:rPr>
        <w:sectPr w:rsidR="006470E1">
          <w:pgSz w:w="11910" w:h="16840"/>
          <w:pgMar w:top="1660" w:right="580" w:bottom="1140" w:left="580" w:header="710" w:footer="955" w:gutter="0"/>
          <w:cols w:space="708"/>
        </w:sectPr>
      </w:pPr>
    </w:p>
    <w:p w:rsidR="006470E1" w:rsidRDefault="006470E1">
      <w:pPr>
        <w:pStyle w:val="Zkladntext"/>
        <w:spacing w:before="6"/>
        <w:rPr>
          <w:rFonts w:ascii="Carlito"/>
          <w:b w:val="0"/>
          <w:i/>
          <w:sz w:val="21"/>
        </w:rPr>
      </w:pPr>
    </w:p>
    <w:p w:rsidR="006470E1" w:rsidRDefault="00CD778A">
      <w:pPr>
        <w:spacing w:before="35"/>
        <w:ind w:left="234" w:right="231"/>
        <w:jc w:val="center"/>
        <w:rPr>
          <w:rFonts w:ascii="Trebuchet MS" w:hAnsi="Trebuchet MS"/>
          <w:i/>
          <w:sz w:val="32"/>
        </w:rPr>
      </w:pPr>
      <w:r>
        <w:rPr>
          <w:rFonts w:ascii="Carlito" w:hAnsi="Carlito"/>
          <w:i/>
          <w:sz w:val="32"/>
        </w:rPr>
        <w:t xml:space="preserve">Zde je místo pro </w:t>
      </w:r>
      <w:r>
        <w:rPr>
          <w:rFonts w:ascii="Trebuchet MS" w:hAnsi="Trebuchet MS"/>
          <w:i/>
          <w:sz w:val="32"/>
        </w:rPr>
        <w:t>Vaše další případná vyjádření:</w:t>
      </w:r>
    </w:p>
    <w:p w:rsidR="006470E1" w:rsidRDefault="00487198">
      <w:pPr>
        <w:pStyle w:val="Zkladntext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165100</wp:posOffset>
                </wp:positionV>
                <wp:extent cx="6640195" cy="6350"/>
                <wp:effectExtent l="0" t="0" r="0" b="0"/>
                <wp:wrapTopAndBottom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pt;margin-top:13pt;width:522.8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9"/>
        <w:rPr>
          <w:rFonts w:ascii="Trebuchet MS"/>
          <w:b w:val="0"/>
          <w:i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6640195" cy="6350"/>
                <wp:effectExtent l="0" t="0" r="0" b="0"/>
                <wp:wrapTopAndBottom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pt;margin-top:16.35pt;width:522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pt;margin-top:13.25pt;width:522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64019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pt;margin-top:13.3pt;width:522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pt;margin-top:13.25pt;width:522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pt;margin-top:13.25pt;width:522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pt;margin-top:13.25pt;width:522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3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640195" cy="6350"/>
                <wp:effectExtent l="0" t="0" r="0" b="0"/>
                <wp:wrapTopAndBottom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pt;margin-top:13.15pt;width:522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13.25pt;width:522.8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pt;margin-top:13.25pt;width:522.8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pt;margin-top:13.25pt;width:522.8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2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640195" cy="6350"/>
                <wp:effectExtent l="0" t="0" r="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pt;margin-top:13.15pt;width:522.8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640195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pt;margin-top:13.3pt;width:522.8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pt;margin-top:13.25pt;width:522.8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5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640195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13.25pt;width:522.8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2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64019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019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13.15pt;width:522.8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" fillcolor="#7e7e7e" stroked="f">
                <w10:wrap type="topAndBottom" anchorx="page"/>
              </v:rect>
            </w:pict>
          </mc:Fallback>
        </mc:AlternateContent>
      </w: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6470E1">
      <w:pPr>
        <w:pStyle w:val="Zkladntext"/>
        <w:rPr>
          <w:rFonts w:ascii="Trebuchet MS"/>
          <w:b w:val="0"/>
          <w:i/>
          <w:sz w:val="20"/>
        </w:rPr>
      </w:pPr>
    </w:p>
    <w:p w:rsidR="006470E1" w:rsidRDefault="00487198">
      <w:pPr>
        <w:pStyle w:val="Zkladntext"/>
        <w:spacing w:before="8"/>
        <w:rPr>
          <w:rFonts w:ascii="Trebuchet MS"/>
          <w:b w:val="0"/>
          <w:i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170180</wp:posOffset>
                </wp:positionV>
                <wp:extent cx="664908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63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.3pt;margin-top:13.4pt;width:523.5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sectPr w:rsidR="006470E1">
      <w:pgSz w:w="11910" w:h="16840"/>
      <w:pgMar w:top="1660" w:right="580" w:bottom="1140" w:left="580" w:header="710" w:footer="9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22" w:rsidRDefault="00565722">
      <w:r>
        <w:separator/>
      </w:r>
    </w:p>
  </w:endnote>
  <w:endnote w:type="continuationSeparator" w:id="0">
    <w:p w:rsidR="00565722" w:rsidRDefault="005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panose1 w:val="020F0502020204030204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eXGyrePagella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42" w:rsidRDefault="00C86842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60F0E9D4" wp14:editId="1547626E">
              <wp:simplePos x="0" y="0"/>
              <wp:positionH relativeFrom="page">
                <wp:posOffset>6978650</wp:posOffset>
              </wp:positionH>
              <wp:positionV relativeFrom="page">
                <wp:posOffset>9944735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842" w:rsidRDefault="00C86842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410">
                            <w:rPr>
                              <w:rFonts w:ascii="Carlito"/>
                              <w:i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9.5pt;margin-top:783.05pt;width:11.05pt;height:12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uh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" filled="f" stroked="f">
              <v:textbox inset="0,0,0,0">
                <w:txbxContent>
                  <w:p w:rsidR="00C86842" w:rsidRDefault="00C86842">
                    <w:pPr>
                      <w:spacing w:line="223" w:lineRule="exact"/>
                      <w:ind w:left="60"/>
                      <w:rPr>
                        <w:rFonts w:ascii="Carlito"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410">
                      <w:rPr>
                        <w:rFonts w:ascii="Carlito"/>
                        <w:i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22" w:rsidRDefault="00565722">
      <w:r>
        <w:separator/>
      </w:r>
    </w:p>
  </w:footnote>
  <w:footnote w:type="continuationSeparator" w:id="0">
    <w:p w:rsidR="00565722" w:rsidRDefault="0056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42" w:rsidRDefault="00C86842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0E29B1F1" wp14:editId="709C315C">
              <wp:simplePos x="0" y="0"/>
              <wp:positionH relativeFrom="page">
                <wp:posOffset>361950</wp:posOffset>
              </wp:positionH>
              <wp:positionV relativeFrom="page">
                <wp:posOffset>981075</wp:posOffset>
              </wp:positionV>
              <wp:extent cx="686752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77.25pt" to="569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0NGgIAAEEEAAAOAAAAZHJzL2Uyb0RvYy54bWysU8GO2jAQvVfqP1i+QxIaW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331E79DA" wp14:editId="33357B89">
              <wp:simplePos x="0" y="0"/>
              <wp:positionH relativeFrom="page">
                <wp:posOffset>444500</wp:posOffset>
              </wp:positionH>
              <wp:positionV relativeFrom="page">
                <wp:posOffset>438150</wp:posOffset>
              </wp:positionV>
              <wp:extent cx="2209165" cy="4997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842" w:rsidRDefault="00C86842">
                          <w:pPr>
                            <w:pStyle w:val="Zkladntext"/>
                            <w:spacing w:line="354" w:lineRule="exact"/>
                            <w:ind w:left="20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TeXGyrePagella" w:hAnsi="TeXGyrePagella"/>
                            </w:rPr>
                            <w:t>Obec T</w:t>
                          </w:r>
                          <w:r>
                            <w:rPr>
                              <w:rFonts w:ascii="Georgia" w:hAnsi="Georgia"/>
                            </w:rPr>
                            <w:t>uř</w:t>
                          </w:r>
                        </w:p>
                        <w:p w:rsidR="00C86842" w:rsidRDefault="00C86842">
                          <w:pPr>
                            <w:pStyle w:val="Zkladntext"/>
                            <w:spacing w:before="26"/>
                            <w:ind w:left="20"/>
                            <w:rPr>
                              <w:rFonts w:ascii="TeXGyrePagella" w:hAnsi="TeXGyrePagella"/>
                            </w:rPr>
                          </w:pPr>
                          <w:r>
                            <w:rPr>
                              <w:rFonts w:ascii="TeXGyrePagella" w:hAnsi="TeXGyrePagella"/>
                            </w:rPr>
                            <w:t>Strategický rozvojový plán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34.5pt;width:173.95pt;height:39.3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bpQrQ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" filled="f" stroked="f">
              <v:textbox inset="0,0,0,0">
                <w:txbxContent>
                  <w:p w:rsidR="00C86842" w:rsidRDefault="00C86842">
                    <w:pPr>
                      <w:pStyle w:val="Zkladntext"/>
                      <w:spacing w:line="354" w:lineRule="exact"/>
                      <w:ind w:left="20"/>
                      <w:rPr>
                        <w:rFonts w:ascii="Georgia" w:hAnsi="Georgia"/>
                      </w:rPr>
                    </w:pPr>
                    <w:r>
                      <w:rPr>
                        <w:rFonts w:ascii="TeXGyrePagella" w:hAnsi="TeXGyrePagella"/>
                      </w:rPr>
                      <w:t>Obec T</w:t>
                    </w:r>
                    <w:r>
                      <w:rPr>
                        <w:rFonts w:ascii="Georgia" w:hAnsi="Georgia"/>
                      </w:rPr>
                      <w:t>uř</w:t>
                    </w:r>
                  </w:p>
                  <w:p w:rsidR="00C86842" w:rsidRDefault="00C86842">
                    <w:pPr>
                      <w:pStyle w:val="Zkladntext"/>
                      <w:spacing w:before="26"/>
                      <w:ind w:left="20"/>
                      <w:rPr>
                        <w:rFonts w:ascii="TeXGyrePagella" w:hAnsi="TeXGyrePagella"/>
                      </w:rPr>
                    </w:pPr>
                    <w:r>
                      <w:rPr>
                        <w:rFonts w:ascii="TeXGyrePagella" w:hAnsi="TeXGyrePagella"/>
                      </w:rPr>
                      <w:t>Strategický rozvojový plán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25D0FA5B" wp14:editId="5D2148C1">
              <wp:simplePos x="0" y="0"/>
              <wp:positionH relativeFrom="page">
                <wp:posOffset>4846955</wp:posOffset>
              </wp:positionH>
              <wp:positionV relativeFrom="page">
                <wp:posOffset>697230</wp:posOffset>
              </wp:positionV>
              <wp:extent cx="2259330" cy="2406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842" w:rsidRDefault="00C86842">
                          <w:pPr>
                            <w:pStyle w:val="Zkladntext"/>
                            <w:spacing w:before="22"/>
                            <w:ind w:left="20"/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  <w:w w:val="90"/>
                            </w:rPr>
                            <w:t>Průzkum veřejného</w:t>
                          </w:r>
                          <w:r>
                            <w:rPr>
                              <w:rFonts w:ascii="Georgia" w:hAnsi="Georgia"/>
                              <w:spacing w:val="-3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w w:val="90"/>
                            </w:rPr>
                            <w:t>mínění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81.65pt;margin-top:54.9pt;width:177.9pt;height:18.9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DW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" filled="f" stroked="f">
              <v:textbox inset="0,0,0,0">
                <w:txbxContent>
                  <w:p w:rsidR="00C86842" w:rsidRDefault="00C86842">
                    <w:pPr>
                      <w:pStyle w:val="Zkladntext"/>
                      <w:spacing w:before="22"/>
                      <w:ind w:left="20"/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  <w:w w:val="90"/>
                      </w:rPr>
                      <w:t>Průzkum veřejného</w:t>
                    </w:r>
                    <w:r>
                      <w:rPr>
                        <w:rFonts w:ascii="Georgia" w:hAnsi="Georgia"/>
                        <w:spacing w:val="-36"/>
                        <w:w w:val="90"/>
                      </w:rPr>
                      <w:t xml:space="preserve"> </w:t>
                    </w:r>
                    <w:r>
                      <w:rPr>
                        <w:rFonts w:ascii="Georgia" w:hAnsi="Georgia"/>
                        <w:w w:val="90"/>
                      </w:rPr>
                      <w:t>mínění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2A67"/>
    <w:multiLevelType w:val="hybridMultilevel"/>
    <w:tmpl w:val="C63A3C40"/>
    <w:lvl w:ilvl="0" w:tplc="F556AB0E">
      <w:start w:val="1"/>
      <w:numFmt w:val="lowerLetter"/>
      <w:lvlText w:val="%1)"/>
      <w:lvlJc w:val="left"/>
      <w:pPr>
        <w:ind w:left="1354" w:hanging="360"/>
        <w:jc w:val="left"/>
      </w:pPr>
      <w:rPr>
        <w:rFonts w:ascii="Carlito" w:eastAsia="Carlito" w:hAnsi="Carlito" w:cs="Carlito" w:hint="default"/>
        <w:i/>
        <w:spacing w:val="-2"/>
        <w:w w:val="94"/>
        <w:sz w:val="24"/>
        <w:szCs w:val="24"/>
        <w:lang w:val="cs-CZ" w:eastAsia="en-US" w:bidi="ar-SA"/>
      </w:rPr>
    </w:lvl>
    <w:lvl w:ilvl="1" w:tplc="A6D85D78">
      <w:numFmt w:val="bullet"/>
      <w:lvlText w:val="•"/>
      <w:lvlJc w:val="left"/>
      <w:pPr>
        <w:ind w:left="2298" w:hanging="360"/>
      </w:pPr>
      <w:rPr>
        <w:rFonts w:hint="default"/>
        <w:lang w:val="cs-CZ" w:eastAsia="en-US" w:bidi="ar-SA"/>
      </w:rPr>
    </w:lvl>
    <w:lvl w:ilvl="2" w:tplc="420C4934">
      <w:numFmt w:val="bullet"/>
      <w:lvlText w:val="•"/>
      <w:lvlJc w:val="left"/>
      <w:pPr>
        <w:ind w:left="3236" w:hanging="360"/>
      </w:pPr>
      <w:rPr>
        <w:rFonts w:hint="default"/>
        <w:lang w:val="cs-CZ" w:eastAsia="en-US" w:bidi="ar-SA"/>
      </w:rPr>
    </w:lvl>
    <w:lvl w:ilvl="3" w:tplc="DC009CEC">
      <w:numFmt w:val="bullet"/>
      <w:lvlText w:val="•"/>
      <w:lvlJc w:val="left"/>
      <w:pPr>
        <w:ind w:left="4175" w:hanging="360"/>
      </w:pPr>
      <w:rPr>
        <w:rFonts w:hint="default"/>
        <w:lang w:val="cs-CZ" w:eastAsia="en-US" w:bidi="ar-SA"/>
      </w:rPr>
    </w:lvl>
    <w:lvl w:ilvl="4" w:tplc="8262625E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5" w:tplc="397EEF2E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6" w:tplc="430A6AB8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7" w:tplc="A08EE796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  <w:lvl w:ilvl="8" w:tplc="F16A04EE">
      <w:numFmt w:val="bullet"/>
      <w:lvlText w:val="•"/>
      <w:lvlJc w:val="left"/>
      <w:pPr>
        <w:ind w:left="8867" w:hanging="360"/>
      </w:pPr>
      <w:rPr>
        <w:rFonts w:hint="default"/>
        <w:lang w:val="cs-CZ" w:eastAsia="en-US" w:bidi="ar-SA"/>
      </w:rPr>
    </w:lvl>
  </w:abstractNum>
  <w:abstractNum w:abstractNumId="1">
    <w:nsid w:val="48646180"/>
    <w:multiLevelType w:val="hybridMultilevel"/>
    <w:tmpl w:val="61EE5ECC"/>
    <w:lvl w:ilvl="0" w:tplc="2116C4B4">
      <w:start w:val="1"/>
      <w:numFmt w:val="lowerLetter"/>
      <w:lvlText w:val="%1)"/>
      <w:lvlJc w:val="left"/>
      <w:pPr>
        <w:ind w:left="1354" w:hanging="360"/>
        <w:jc w:val="left"/>
      </w:pPr>
      <w:rPr>
        <w:rFonts w:ascii="Carlito" w:eastAsia="Carlito" w:hAnsi="Carlito" w:cs="Carlito" w:hint="default"/>
        <w:i/>
        <w:spacing w:val="-2"/>
        <w:w w:val="94"/>
        <w:sz w:val="24"/>
        <w:szCs w:val="24"/>
        <w:lang w:val="cs-CZ" w:eastAsia="en-US" w:bidi="ar-SA"/>
      </w:rPr>
    </w:lvl>
    <w:lvl w:ilvl="1" w:tplc="D5D28FB4">
      <w:numFmt w:val="bullet"/>
      <w:lvlText w:val="•"/>
      <w:lvlJc w:val="left"/>
      <w:pPr>
        <w:ind w:left="2298" w:hanging="360"/>
      </w:pPr>
      <w:rPr>
        <w:rFonts w:hint="default"/>
        <w:lang w:val="cs-CZ" w:eastAsia="en-US" w:bidi="ar-SA"/>
      </w:rPr>
    </w:lvl>
    <w:lvl w:ilvl="2" w:tplc="8CCE620C">
      <w:numFmt w:val="bullet"/>
      <w:lvlText w:val="•"/>
      <w:lvlJc w:val="left"/>
      <w:pPr>
        <w:ind w:left="3236" w:hanging="360"/>
      </w:pPr>
      <w:rPr>
        <w:rFonts w:hint="default"/>
        <w:lang w:val="cs-CZ" w:eastAsia="en-US" w:bidi="ar-SA"/>
      </w:rPr>
    </w:lvl>
    <w:lvl w:ilvl="3" w:tplc="FA5C5146">
      <w:numFmt w:val="bullet"/>
      <w:lvlText w:val="•"/>
      <w:lvlJc w:val="left"/>
      <w:pPr>
        <w:ind w:left="4175" w:hanging="360"/>
      </w:pPr>
      <w:rPr>
        <w:rFonts w:hint="default"/>
        <w:lang w:val="cs-CZ" w:eastAsia="en-US" w:bidi="ar-SA"/>
      </w:rPr>
    </w:lvl>
    <w:lvl w:ilvl="4" w:tplc="80860C38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5" w:tplc="369A29DA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6" w:tplc="13B424EA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7" w:tplc="8B30573A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  <w:lvl w:ilvl="8" w:tplc="AC92CECA">
      <w:numFmt w:val="bullet"/>
      <w:lvlText w:val="•"/>
      <w:lvlJc w:val="left"/>
      <w:pPr>
        <w:ind w:left="8867" w:hanging="360"/>
      </w:pPr>
      <w:rPr>
        <w:rFonts w:hint="default"/>
        <w:lang w:val="cs-CZ" w:eastAsia="en-US" w:bidi="ar-SA"/>
      </w:rPr>
    </w:lvl>
  </w:abstractNum>
  <w:abstractNum w:abstractNumId="2">
    <w:nsid w:val="6FAF6D35"/>
    <w:multiLevelType w:val="hybridMultilevel"/>
    <w:tmpl w:val="CD909AB6"/>
    <w:lvl w:ilvl="0" w:tplc="BC246106">
      <w:start w:val="1"/>
      <w:numFmt w:val="lowerLetter"/>
      <w:lvlText w:val="%1)"/>
      <w:lvlJc w:val="left"/>
      <w:pPr>
        <w:ind w:left="1354" w:hanging="360"/>
        <w:jc w:val="left"/>
      </w:pPr>
      <w:rPr>
        <w:rFonts w:ascii="Carlito" w:eastAsia="Carlito" w:hAnsi="Carlito" w:cs="Carlito" w:hint="default"/>
        <w:i/>
        <w:spacing w:val="-3"/>
        <w:w w:val="100"/>
        <w:sz w:val="24"/>
        <w:szCs w:val="24"/>
        <w:lang w:val="cs-CZ" w:eastAsia="en-US" w:bidi="ar-SA"/>
      </w:rPr>
    </w:lvl>
    <w:lvl w:ilvl="1" w:tplc="7978749E">
      <w:numFmt w:val="bullet"/>
      <w:lvlText w:val="•"/>
      <w:lvlJc w:val="left"/>
      <w:pPr>
        <w:ind w:left="2298" w:hanging="360"/>
      </w:pPr>
      <w:rPr>
        <w:rFonts w:hint="default"/>
        <w:lang w:val="cs-CZ" w:eastAsia="en-US" w:bidi="ar-SA"/>
      </w:rPr>
    </w:lvl>
    <w:lvl w:ilvl="2" w:tplc="5E822A0C">
      <w:numFmt w:val="bullet"/>
      <w:lvlText w:val="•"/>
      <w:lvlJc w:val="left"/>
      <w:pPr>
        <w:ind w:left="3236" w:hanging="360"/>
      </w:pPr>
      <w:rPr>
        <w:rFonts w:hint="default"/>
        <w:lang w:val="cs-CZ" w:eastAsia="en-US" w:bidi="ar-SA"/>
      </w:rPr>
    </w:lvl>
    <w:lvl w:ilvl="3" w:tplc="684CBF2A">
      <w:numFmt w:val="bullet"/>
      <w:lvlText w:val="•"/>
      <w:lvlJc w:val="left"/>
      <w:pPr>
        <w:ind w:left="4175" w:hanging="360"/>
      </w:pPr>
      <w:rPr>
        <w:rFonts w:hint="default"/>
        <w:lang w:val="cs-CZ" w:eastAsia="en-US" w:bidi="ar-SA"/>
      </w:rPr>
    </w:lvl>
    <w:lvl w:ilvl="4" w:tplc="43DE26C6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5" w:tplc="FF3A02F0">
      <w:numFmt w:val="bullet"/>
      <w:lvlText w:val="•"/>
      <w:lvlJc w:val="left"/>
      <w:pPr>
        <w:ind w:left="6052" w:hanging="360"/>
      </w:pPr>
      <w:rPr>
        <w:rFonts w:hint="default"/>
        <w:lang w:val="cs-CZ" w:eastAsia="en-US" w:bidi="ar-SA"/>
      </w:rPr>
    </w:lvl>
    <w:lvl w:ilvl="6" w:tplc="2902771A">
      <w:numFmt w:val="bullet"/>
      <w:lvlText w:val="•"/>
      <w:lvlJc w:val="left"/>
      <w:pPr>
        <w:ind w:left="6990" w:hanging="360"/>
      </w:pPr>
      <w:rPr>
        <w:rFonts w:hint="default"/>
        <w:lang w:val="cs-CZ" w:eastAsia="en-US" w:bidi="ar-SA"/>
      </w:rPr>
    </w:lvl>
    <w:lvl w:ilvl="7" w:tplc="B25854E0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  <w:lvl w:ilvl="8" w:tplc="7FD82844">
      <w:numFmt w:val="bullet"/>
      <w:lvlText w:val="•"/>
      <w:lvlJc w:val="left"/>
      <w:pPr>
        <w:ind w:left="886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E1"/>
    <w:rsid w:val="002F2EB8"/>
    <w:rsid w:val="00487198"/>
    <w:rsid w:val="00565722"/>
    <w:rsid w:val="005C18B8"/>
    <w:rsid w:val="006470E1"/>
    <w:rsid w:val="00C86842"/>
    <w:rsid w:val="00CD778A"/>
    <w:rsid w:val="00E93410"/>
    <w:rsid w:val="00F07B67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pPr>
      <w:spacing w:before="3"/>
      <w:ind w:left="233" w:right="231"/>
      <w:jc w:val="center"/>
    </w:pPr>
    <w:rPr>
      <w:rFonts w:ascii="Carlito" w:eastAsia="Carlito" w:hAnsi="Carlito" w:cs="Carlito"/>
      <w:b/>
      <w:bCs/>
      <w:i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354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B8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"/>
    <w:qFormat/>
    <w:pPr>
      <w:spacing w:before="3"/>
      <w:ind w:left="233" w:right="231"/>
      <w:jc w:val="center"/>
    </w:pPr>
    <w:rPr>
      <w:rFonts w:ascii="Carlito" w:eastAsia="Carlito" w:hAnsi="Carlito" w:cs="Carlito"/>
      <w:b/>
      <w:bCs/>
      <w:i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354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B8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</dc:creator>
  <cp:lastModifiedBy>Uživatel systému Windows</cp:lastModifiedBy>
  <cp:revision>7</cp:revision>
  <cp:lastPrinted>2021-04-13T17:15:00Z</cp:lastPrinted>
  <dcterms:created xsi:type="dcterms:W3CDTF">2021-04-13T16:19:00Z</dcterms:created>
  <dcterms:modified xsi:type="dcterms:W3CDTF">2021-04-13T17:25:00Z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