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311E" w:rsidRDefault="00E2311E" w:rsidP="00E2311E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Zápis z veřejného  zasedání Zastupitelstva</w:t>
      </w:r>
      <w:r w:rsidR="00CF2853">
        <w:rPr>
          <w:b/>
          <w:sz w:val="24"/>
          <w:szCs w:val="24"/>
          <w:u w:val="single"/>
        </w:rPr>
        <w:t xml:space="preserve"> Obce Tuř, konaného dne 1.prosince</w:t>
      </w:r>
      <w:r w:rsidR="001B0993">
        <w:rPr>
          <w:b/>
          <w:sz w:val="24"/>
          <w:szCs w:val="24"/>
          <w:u w:val="single"/>
        </w:rPr>
        <w:t xml:space="preserve"> 2015 </w:t>
      </w:r>
      <w:r>
        <w:rPr>
          <w:b/>
          <w:sz w:val="24"/>
          <w:szCs w:val="24"/>
          <w:u w:val="single"/>
        </w:rPr>
        <w:t xml:space="preserve"> </w:t>
      </w:r>
      <w:r w:rsidR="0016543D">
        <w:rPr>
          <w:b/>
          <w:sz w:val="24"/>
          <w:szCs w:val="24"/>
          <w:u w:val="single"/>
        </w:rPr>
        <w:t>od 18:0</w:t>
      </w:r>
      <w:r w:rsidR="00622CF9">
        <w:rPr>
          <w:b/>
          <w:sz w:val="24"/>
          <w:szCs w:val="24"/>
          <w:u w:val="single"/>
        </w:rPr>
        <w:t>0  na obecním úřadě v Tuři.</w:t>
      </w:r>
    </w:p>
    <w:p w:rsidR="00995AA5" w:rsidRDefault="00E2311E" w:rsidP="00E2311E">
      <w:pPr>
        <w:rPr>
          <w:sz w:val="21"/>
          <w:szCs w:val="21"/>
        </w:rPr>
      </w:pPr>
      <w:r>
        <w:rPr>
          <w:sz w:val="21"/>
          <w:szCs w:val="21"/>
        </w:rPr>
        <w:t>Přítomni: Ma</w:t>
      </w:r>
      <w:r w:rsidR="00FD0C19">
        <w:rPr>
          <w:sz w:val="21"/>
          <w:szCs w:val="21"/>
        </w:rPr>
        <w:t>r</w:t>
      </w:r>
      <w:r w:rsidR="008B0E39">
        <w:rPr>
          <w:sz w:val="21"/>
          <w:szCs w:val="21"/>
        </w:rPr>
        <w:t>tin Řehák</w:t>
      </w:r>
      <w:r w:rsidR="00101F34">
        <w:rPr>
          <w:sz w:val="21"/>
          <w:szCs w:val="21"/>
        </w:rPr>
        <w:t>, Jaroslav Knap,</w:t>
      </w:r>
      <w:r>
        <w:rPr>
          <w:sz w:val="21"/>
          <w:szCs w:val="21"/>
        </w:rPr>
        <w:t xml:space="preserve"> Václav Kotlář</w:t>
      </w:r>
      <w:r w:rsidR="00101F34">
        <w:rPr>
          <w:sz w:val="21"/>
          <w:szCs w:val="21"/>
        </w:rPr>
        <w:t>,</w:t>
      </w:r>
      <w:r w:rsidR="007B6002">
        <w:rPr>
          <w:sz w:val="21"/>
          <w:szCs w:val="21"/>
        </w:rPr>
        <w:t xml:space="preserve"> </w:t>
      </w:r>
      <w:r w:rsidR="008B0E39">
        <w:rPr>
          <w:sz w:val="21"/>
          <w:szCs w:val="21"/>
        </w:rPr>
        <w:t>Václav Caprata</w:t>
      </w:r>
      <w:r w:rsidR="00101F34">
        <w:rPr>
          <w:sz w:val="21"/>
          <w:szCs w:val="21"/>
        </w:rPr>
        <w:t>, Vladimír Nožička</w:t>
      </w:r>
      <w:r w:rsidR="0016543D">
        <w:rPr>
          <w:sz w:val="21"/>
          <w:szCs w:val="21"/>
        </w:rPr>
        <w:t>,</w:t>
      </w:r>
      <w:r w:rsidR="005758F3">
        <w:rPr>
          <w:sz w:val="21"/>
          <w:szCs w:val="21"/>
        </w:rPr>
        <w:t xml:space="preserve"> </w:t>
      </w:r>
      <w:r w:rsidR="0016543D">
        <w:rPr>
          <w:sz w:val="21"/>
          <w:szCs w:val="21"/>
        </w:rPr>
        <w:t>Ilona Vodičková,</w:t>
      </w:r>
      <w:r w:rsidR="001B0993">
        <w:rPr>
          <w:sz w:val="21"/>
          <w:szCs w:val="21"/>
        </w:rPr>
        <w:t xml:space="preserve"> </w:t>
      </w:r>
      <w:r w:rsidR="00CF2853">
        <w:rPr>
          <w:sz w:val="21"/>
          <w:szCs w:val="21"/>
        </w:rPr>
        <w:t xml:space="preserve">omluven  : </w:t>
      </w:r>
      <w:r w:rsidR="0016543D">
        <w:rPr>
          <w:sz w:val="21"/>
          <w:szCs w:val="21"/>
        </w:rPr>
        <w:t xml:space="preserve">Miroslav Řehák </w:t>
      </w:r>
      <w:r w:rsidR="00101F34">
        <w:rPr>
          <w:sz w:val="21"/>
          <w:szCs w:val="21"/>
        </w:rPr>
        <w:t xml:space="preserve"> </w:t>
      </w:r>
    </w:p>
    <w:p w:rsidR="00E2311E" w:rsidRDefault="00E2311E" w:rsidP="00E2311E">
      <w:pPr>
        <w:rPr>
          <w:sz w:val="21"/>
          <w:szCs w:val="21"/>
        </w:rPr>
      </w:pPr>
      <w:r>
        <w:rPr>
          <w:sz w:val="21"/>
          <w:szCs w:val="21"/>
        </w:rPr>
        <w:t>Občané Tuře a Hubálova dle prezenční listiny.</w:t>
      </w:r>
    </w:p>
    <w:p w:rsidR="00E2311E" w:rsidRDefault="00E2311E" w:rsidP="00E2311E">
      <w:pPr>
        <w:rPr>
          <w:b/>
          <w:sz w:val="21"/>
          <w:szCs w:val="21"/>
          <w:u w:val="single"/>
        </w:rPr>
      </w:pPr>
      <w:r>
        <w:rPr>
          <w:b/>
          <w:sz w:val="21"/>
          <w:szCs w:val="21"/>
          <w:u w:val="single"/>
        </w:rPr>
        <w:t>Zahájení zasedání  zastupitelstva</w:t>
      </w:r>
    </w:p>
    <w:p w:rsidR="00E2311E" w:rsidRDefault="00247D88" w:rsidP="00E2311E">
      <w:pPr>
        <w:jc w:val="both"/>
        <w:rPr>
          <w:sz w:val="21"/>
          <w:szCs w:val="21"/>
        </w:rPr>
      </w:pPr>
      <w:r>
        <w:rPr>
          <w:sz w:val="21"/>
          <w:szCs w:val="21"/>
        </w:rPr>
        <w:t>Zasedání z</w:t>
      </w:r>
      <w:r w:rsidR="00622CF9">
        <w:rPr>
          <w:sz w:val="21"/>
          <w:szCs w:val="21"/>
        </w:rPr>
        <w:t>astupitelstva O</w:t>
      </w:r>
      <w:r w:rsidR="00E2311E">
        <w:rPr>
          <w:sz w:val="21"/>
          <w:szCs w:val="21"/>
        </w:rPr>
        <w:t xml:space="preserve">bce Tuř bylo zahájeno v 18:00 hodin starostou obce panem Martinem Řehákem. </w:t>
      </w:r>
    </w:p>
    <w:p w:rsidR="00E2311E" w:rsidRDefault="00E2311E" w:rsidP="00E2311E">
      <w:pPr>
        <w:jc w:val="both"/>
        <w:rPr>
          <w:sz w:val="21"/>
          <w:szCs w:val="21"/>
        </w:rPr>
      </w:pPr>
      <w:r>
        <w:rPr>
          <w:sz w:val="21"/>
          <w:szCs w:val="21"/>
        </w:rPr>
        <w:t>Starosta ob</w:t>
      </w:r>
      <w:r w:rsidR="00F00A55">
        <w:rPr>
          <w:sz w:val="21"/>
          <w:szCs w:val="21"/>
        </w:rPr>
        <w:t xml:space="preserve">ce konstatoval, že </w:t>
      </w:r>
      <w:r w:rsidR="0053026D">
        <w:rPr>
          <w:sz w:val="21"/>
          <w:szCs w:val="21"/>
        </w:rPr>
        <w:t xml:space="preserve">je </w:t>
      </w:r>
      <w:r w:rsidR="00CF2853">
        <w:rPr>
          <w:sz w:val="21"/>
          <w:szCs w:val="21"/>
        </w:rPr>
        <w:t>přítomno 6</w:t>
      </w:r>
      <w:r>
        <w:rPr>
          <w:sz w:val="21"/>
          <w:szCs w:val="21"/>
        </w:rPr>
        <w:t xml:space="preserve"> členů zastupitelstva, takže zastupitelstvo je usnášeníschopné.</w:t>
      </w:r>
    </w:p>
    <w:p w:rsidR="00E2311E" w:rsidRDefault="00E2311E" w:rsidP="00E2311E">
      <w:pPr>
        <w:rPr>
          <w:b/>
          <w:sz w:val="21"/>
          <w:szCs w:val="21"/>
          <w:u w:val="single"/>
        </w:rPr>
      </w:pPr>
      <w:r>
        <w:rPr>
          <w:b/>
          <w:sz w:val="21"/>
          <w:szCs w:val="21"/>
          <w:u w:val="single"/>
        </w:rPr>
        <w:t>Určení  zapisovatele</w:t>
      </w:r>
    </w:p>
    <w:p w:rsidR="00E2311E" w:rsidRDefault="00E2311E" w:rsidP="00E2311E">
      <w:pPr>
        <w:jc w:val="both"/>
        <w:rPr>
          <w:sz w:val="21"/>
          <w:szCs w:val="21"/>
        </w:rPr>
      </w:pPr>
      <w:r>
        <w:rPr>
          <w:sz w:val="21"/>
          <w:szCs w:val="21"/>
        </w:rPr>
        <w:t>Předsedající navrhl určit zapiso</w:t>
      </w:r>
      <w:r w:rsidR="008B0E39">
        <w:rPr>
          <w:sz w:val="21"/>
          <w:szCs w:val="21"/>
        </w:rPr>
        <w:t>vatelkou paní Petru Růžičkovou</w:t>
      </w:r>
    </w:p>
    <w:p w:rsidR="00E2311E" w:rsidRPr="00622CF9" w:rsidRDefault="00E2311E" w:rsidP="00E2311E">
      <w:pPr>
        <w:jc w:val="both"/>
        <w:rPr>
          <w:b/>
          <w:sz w:val="21"/>
          <w:szCs w:val="21"/>
        </w:rPr>
      </w:pPr>
      <w:r w:rsidRPr="00622CF9">
        <w:rPr>
          <w:b/>
          <w:sz w:val="21"/>
          <w:szCs w:val="21"/>
        </w:rPr>
        <w:t>Návrh usnesení:</w:t>
      </w:r>
    </w:p>
    <w:p w:rsidR="00E2311E" w:rsidRPr="00622CF9" w:rsidRDefault="00E2311E" w:rsidP="00E2311E">
      <w:pPr>
        <w:jc w:val="both"/>
        <w:rPr>
          <w:b/>
          <w:sz w:val="21"/>
          <w:szCs w:val="21"/>
        </w:rPr>
      </w:pPr>
      <w:r w:rsidRPr="00622CF9">
        <w:rPr>
          <w:b/>
          <w:sz w:val="21"/>
          <w:szCs w:val="21"/>
        </w:rPr>
        <w:t>Zastupitelstvo obce Tuř určuje zapis</w:t>
      </w:r>
      <w:r w:rsidR="008B0E39" w:rsidRPr="00622CF9">
        <w:rPr>
          <w:b/>
          <w:sz w:val="21"/>
          <w:szCs w:val="21"/>
        </w:rPr>
        <w:t>ovatelkou paní Petru Růžičkovou</w:t>
      </w:r>
      <w:r w:rsidR="001B0993">
        <w:rPr>
          <w:b/>
          <w:sz w:val="21"/>
          <w:szCs w:val="21"/>
        </w:rPr>
        <w:t>.</w:t>
      </w:r>
    </w:p>
    <w:p w:rsidR="00E2311E" w:rsidRDefault="00995AA5" w:rsidP="00E2311E">
      <w:pPr>
        <w:jc w:val="both"/>
        <w:rPr>
          <w:sz w:val="21"/>
          <w:szCs w:val="21"/>
        </w:rPr>
      </w:pPr>
      <w:r>
        <w:rPr>
          <w:sz w:val="21"/>
          <w:szCs w:val="21"/>
        </w:rPr>
        <w:t>Výsledek hlasování:</w:t>
      </w:r>
      <w:r w:rsidR="0016543D">
        <w:rPr>
          <w:sz w:val="21"/>
          <w:szCs w:val="21"/>
        </w:rPr>
        <w:t xml:space="preserve"> Pro</w:t>
      </w:r>
      <w:r w:rsidR="00CF2853">
        <w:rPr>
          <w:sz w:val="21"/>
          <w:szCs w:val="21"/>
        </w:rPr>
        <w:t>:  6</w:t>
      </w:r>
      <w:r w:rsidR="00101F34">
        <w:rPr>
          <w:sz w:val="21"/>
          <w:szCs w:val="21"/>
        </w:rPr>
        <w:t xml:space="preserve"> </w:t>
      </w:r>
      <w:r w:rsidR="008B0E39">
        <w:rPr>
          <w:sz w:val="21"/>
          <w:szCs w:val="21"/>
        </w:rPr>
        <w:t>Proti:  0 Zdržel se: 0</w:t>
      </w:r>
    </w:p>
    <w:p w:rsidR="00E2311E" w:rsidRDefault="00E2311E" w:rsidP="00E2311E">
      <w:pPr>
        <w:jc w:val="both"/>
        <w:rPr>
          <w:sz w:val="21"/>
          <w:szCs w:val="21"/>
        </w:rPr>
      </w:pPr>
      <w:r>
        <w:rPr>
          <w:sz w:val="21"/>
          <w:szCs w:val="21"/>
        </w:rPr>
        <w:t>Usnesení bylo schváleno.</w:t>
      </w:r>
    </w:p>
    <w:p w:rsidR="00E2311E" w:rsidRDefault="00E2311E" w:rsidP="00E2311E">
      <w:pPr>
        <w:rPr>
          <w:b/>
          <w:sz w:val="21"/>
          <w:szCs w:val="21"/>
          <w:u w:val="single"/>
        </w:rPr>
      </w:pPr>
      <w:r>
        <w:rPr>
          <w:b/>
          <w:sz w:val="21"/>
          <w:szCs w:val="21"/>
          <w:u w:val="single"/>
        </w:rPr>
        <w:t xml:space="preserve">Určení  ověřovatelů </w:t>
      </w:r>
    </w:p>
    <w:p w:rsidR="00E2311E" w:rsidRDefault="00E2311E" w:rsidP="00E2311E">
      <w:pPr>
        <w:jc w:val="both"/>
        <w:rPr>
          <w:sz w:val="21"/>
          <w:szCs w:val="21"/>
        </w:rPr>
      </w:pPr>
      <w:r>
        <w:rPr>
          <w:sz w:val="21"/>
          <w:szCs w:val="21"/>
        </w:rPr>
        <w:t>Předsedající navr</w:t>
      </w:r>
      <w:r w:rsidR="00F00A55">
        <w:rPr>
          <w:sz w:val="21"/>
          <w:szCs w:val="21"/>
        </w:rPr>
        <w:t>hl určit ověřovat</w:t>
      </w:r>
      <w:r w:rsidR="00B020AA">
        <w:rPr>
          <w:sz w:val="21"/>
          <w:szCs w:val="21"/>
        </w:rPr>
        <w:t>eli zápisu Ilonu Vodičkovou</w:t>
      </w:r>
      <w:r w:rsidR="00CF2853">
        <w:rPr>
          <w:sz w:val="21"/>
          <w:szCs w:val="21"/>
        </w:rPr>
        <w:t xml:space="preserve"> a Jaroslava Knapa</w:t>
      </w:r>
      <w:r w:rsidR="0016543D">
        <w:rPr>
          <w:sz w:val="21"/>
          <w:szCs w:val="21"/>
        </w:rPr>
        <w:t>.</w:t>
      </w:r>
    </w:p>
    <w:p w:rsidR="00E2311E" w:rsidRPr="00622CF9" w:rsidRDefault="00E2311E" w:rsidP="00E2311E">
      <w:pPr>
        <w:jc w:val="both"/>
        <w:rPr>
          <w:b/>
          <w:sz w:val="21"/>
          <w:szCs w:val="21"/>
        </w:rPr>
      </w:pPr>
      <w:r w:rsidRPr="00622CF9">
        <w:rPr>
          <w:b/>
          <w:sz w:val="21"/>
          <w:szCs w:val="21"/>
        </w:rPr>
        <w:t>Návrh usnesení:</w:t>
      </w:r>
    </w:p>
    <w:p w:rsidR="00E2311E" w:rsidRPr="00622CF9" w:rsidRDefault="00E2311E" w:rsidP="00E2311E">
      <w:pPr>
        <w:jc w:val="both"/>
        <w:rPr>
          <w:b/>
          <w:sz w:val="21"/>
          <w:szCs w:val="21"/>
        </w:rPr>
      </w:pPr>
      <w:r w:rsidRPr="00622CF9">
        <w:rPr>
          <w:b/>
          <w:sz w:val="21"/>
          <w:szCs w:val="21"/>
        </w:rPr>
        <w:t>Zastupitelstvo obce Tu</w:t>
      </w:r>
      <w:r w:rsidR="00931818" w:rsidRPr="00622CF9">
        <w:rPr>
          <w:b/>
          <w:sz w:val="21"/>
          <w:szCs w:val="21"/>
        </w:rPr>
        <w:t xml:space="preserve">ř určuje </w:t>
      </w:r>
      <w:r w:rsidR="00F00A55" w:rsidRPr="00622CF9">
        <w:rPr>
          <w:b/>
          <w:sz w:val="21"/>
          <w:szCs w:val="21"/>
        </w:rPr>
        <w:t>ověřovat</w:t>
      </w:r>
      <w:r w:rsidR="00622CF9">
        <w:rPr>
          <w:b/>
          <w:sz w:val="21"/>
          <w:szCs w:val="21"/>
        </w:rPr>
        <w:t xml:space="preserve">eli zápisu Ilonu Vodičkovou </w:t>
      </w:r>
      <w:r w:rsidR="003F6E8A">
        <w:rPr>
          <w:b/>
          <w:sz w:val="21"/>
          <w:szCs w:val="21"/>
        </w:rPr>
        <w:t xml:space="preserve"> a  Jaroslava Knapa.</w:t>
      </w:r>
      <w:r w:rsidR="0016543D" w:rsidRPr="00622CF9">
        <w:rPr>
          <w:b/>
          <w:sz w:val="21"/>
          <w:szCs w:val="21"/>
        </w:rPr>
        <w:t xml:space="preserve"> </w:t>
      </w:r>
    </w:p>
    <w:p w:rsidR="00E2311E" w:rsidRDefault="00FD0C19" w:rsidP="00E2311E">
      <w:pPr>
        <w:jc w:val="both"/>
        <w:rPr>
          <w:sz w:val="21"/>
          <w:szCs w:val="21"/>
        </w:rPr>
      </w:pPr>
      <w:r>
        <w:rPr>
          <w:sz w:val="21"/>
          <w:szCs w:val="21"/>
        </w:rPr>
        <w:t>Výsledek hlasov</w:t>
      </w:r>
      <w:r w:rsidR="00995AA5">
        <w:rPr>
          <w:sz w:val="21"/>
          <w:szCs w:val="21"/>
        </w:rPr>
        <w:t>ání:</w:t>
      </w:r>
      <w:r w:rsidR="00931818">
        <w:rPr>
          <w:sz w:val="21"/>
          <w:szCs w:val="21"/>
        </w:rPr>
        <w:t xml:space="preserve"> P</w:t>
      </w:r>
      <w:r w:rsidR="00CF2853">
        <w:rPr>
          <w:sz w:val="21"/>
          <w:szCs w:val="21"/>
        </w:rPr>
        <w:t>ro:  4</w:t>
      </w:r>
      <w:r w:rsidR="00E2311E">
        <w:rPr>
          <w:sz w:val="21"/>
          <w:szCs w:val="21"/>
        </w:rPr>
        <w:t xml:space="preserve">  Proti:</w:t>
      </w:r>
      <w:r w:rsidR="00CF2853">
        <w:rPr>
          <w:sz w:val="21"/>
          <w:szCs w:val="21"/>
        </w:rPr>
        <w:t xml:space="preserve">  0 Zdržel se: 2</w:t>
      </w:r>
    </w:p>
    <w:p w:rsidR="00E2311E" w:rsidRDefault="00E2311E" w:rsidP="00E2311E">
      <w:pPr>
        <w:jc w:val="both"/>
        <w:rPr>
          <w:sz w:val="21"/>
          <w:szCs w:val="21"/>
        </w:rPr>
      </w:pPr>
      <w:r>
        <w:rPr>
          <w:sz w:val="21"/>
          <w:szCs w:val="21"/>
        </w:rPr>
        <w:t>Usnesení bylo schváleno.</w:t>
      </w:r>
    </w:p>
    <w:p w:rsidR="00E2311E" w:rsidRDefault="00E2311E" w:rsidP="00F00A55">
      <w:pPr>
        <w:rPr>
          <w:sz w:val="21"/>
          <w:szCs w:val="21"/>
        </w:rPr>
      </w:pPr>
      <w:r>
        <w:rPr>
          <w:b/>
          <w:sz w:val="21"/>
          <w:szCs w:val="21"/>
          <w:u w:val="single"/>
        </w:rPr>
        <w:t>Schválení programu</w:t>
      </w:r>
      <w:r>
        <w:rPr>
          <w:sz w:val="21"/>
          <w:szCs w:val="21"/>
        </w:rPr>
        <w:t>:</w:t>
      </w:r>
    </w:p>
    <w:p w:rsidR="008B0E39" w:rsidRDefault="00E2311E" w:rsidP="0016543D">
      <w:pPr>
        <w:jc w:val="both"/>
        <w:rPr>
          <w:sz w:val="21"/>
          <w:szCs w:val="21"/>
        </w:rPr>
      </w:pPr>
      <w:r>
        <w:rPr>
          <w:sz w:val="21"/>
          <w:szCs w:val="21"/>
        </w:rPr>
        <w:t>Předsedající seznámil přítomné s návrhe</w:t>
      </w:r>
      <w:r w:rsidR="00F26862">
        <w:rPr>
          <w:sz w:val="21"/>
          <w:szCs w:val="21"/>
        </w:rPr>
        <w:t>m programu.</w:t>
      </w:r>
    </w:p>
    <w:p w:rsidR="00E2311E" w:rsidRPr="00622CF9" w:rsidRDefault="00E2311E" w:rsidP="00E2311E">
      <w:pPr>
        <w:jc w:val="both"/>
        <w:rPr>
          <w:b/>
          <w:sz w:val="21"/>
          <w:szCs w:val="21"/>
        </w:rPr>
      </w:pPr>
      <w:r w:rsidRPr="00622CF9">
        <w:rPr>
          <w:b/>
          <w:sz w:val="21"/>
          <w:szCs w:val="21"/>
        </w:rPr>
        <w:t>Návrh usnesení:</w:t>
      </w:r>
    </w:p>
    <w:p w:rsidR="006A057F" w:rsidRPr="00622CF9" w:rsidRDefault="00E2311E" w:rsidP="00F061F7">
      <w:pPr>
        <w:jc w:val="both"/>
        <w:rPr>
          <w:b/>
          <w:sz w:val="21"/>
          <w:szCs w:val="21"/>
        </w:rPr>
      </w:pPr>
      <w:r w:rsidRPr="00622CF9">
        <w:rPr>
          <w:b/>
          <w:sz w:val="21"/>
          <w:szCs w:val="21"/>
        </w:rPr>
        <w:t>Zastupitelstvo obce Tuř schvaluje následují</w:t>
      </w:r>
      <w:r w:rsidR="001B0993">
        <w:rPr>
          <w:b/>
          <w:sz w:val="21"/>
          <w:szCs w:val="21"/>
        </w:rPr>
        <w:t xml:space="preserve">cí program veřejného </w:t>
      </w:r>
      <w:r w:rsidR="00F061F7" w:rsidRPr="00622CF9">
        <w:rPr>
          <w:b/>
          <w:sz w:val="21"/>
          <w:szCs w:val="21"/>
        </w:rPr>
        <w:t>zasedání:</w:t>
      </w:r>
    </w:p>
    <w:p w:rsidR="007F3BA6" w:rsidRPr="00622CF9" w:rsidRDefault="007F3BA6" w:rsidP="00F061F7">
      <w:pPr>
        <w:jc w:val="both"/>
        <w:rPr>
          <w:b/>
          <w:sz w:val="21"/>
          <w:szCs w:val="21"/>
        </w:rPr>
      </w:pPr>
    </w:p>
    <w:p w:rsidR="00F061F7" w:rsidRPr="00622CF9" w:rsidRDefault="00CF2853" w:rsidP="00F061F7">
      <w:pPr>
        <w:numPr>
          <w:ilvl w:val="0"/>
          <w:numId w:val="17"/>
        </w:numPr>
        <w:jc w:val="both"/>
        <w:rPr>
          <w:b/>
          <w:sz w:val="21"/>
          <w:szCs w:val="21"/>
        </w:rPr>
      </w:pPr>
      <w:r>
        <w:rPr>
          <w:b/>
          <w:sz w:val="21"/>
          <w:szCs w:val="21"/>
        </w:rPr>
        <w:t>Rozpočtové provizorium na rok 2016</w:t>
      </w:r>
    </w:p>
    <w:p w:rsidR="00F061F7" w:rsidRPr="00622CF9" w:rsidRDefault="00CF2853" w:rsidP="00F061F7">
      <w:pPr>
        <w:numPr>
          <w:ilvl w:val="0"/>
          <w:numId w:val="17"/>
        </w:numPr>
        <w:jc w:val="both"/>
        <w:rPr>
          <w:b/>
          <w:sz w:val="21"/>
          <w:szCs w:val="21"/>
        </w:rPr>
      </w:pPr>
      <w:r>
        <w:rPr>
          <w:b/>
          <w:sz w:val="21"/>
          <w:szCs w:val="21"/>
        </w:rPr>
        <w:t>Rozpočtové opatření č. 2</w:t>
      </w:r>
      <w:r w:rsidR="00B020AA" w:rsidRPr="00622CF9">
        <w:rPr>
          <w:b/>
          <w:sz w:val="21"/>
          <w:szCs w:val="21"/>
        </w:rPr>
        <w:t xml:space="preserve"> </w:t>
      </w:r>
    </w:p>
    <w:p w:rsidR="00F061F7" w:rsidRPr="00622CF9" w:rsidRDefault="00CF2853" w:rsidP="00F061F7">
      <w:pPr>
        <w:numPr>
          <w:ilvl w:val="0"/>
          <w:numId w:val="17"/>
        </w:numPr>
        <w:jc w:val="both"/>
        <w:rPr>
          <w:b/>
          <w:sz w:val="21"/>
          <w:szCs w:val="21"/>
        </w:rPr>
      </w:pPr>
      <w:r>
        <w:rPr>
          <w:b/>
          <w:sz w:val="21"/>
          <w:szCs w:val="21"/>
        </w:rPr>
        <w:t>Smlouva o nájmu obecních pozemků  - vzor</w:t>
      </w:r>
    </w:p>
    <w:p w:rsidR="00B020AA" w:rsidRDefault="00CF2853" w:rsidP="00F061F7">
      <w:pPr>
        <w:numPr>
          <w:ilvl w:val="0"/>
          <w:numId w:val="17"/>
        </w:numPr>
        <w:jc w:val="both"/>
        <w:rPr>
          <w:b/>
          <w:sz w:val="21"/>
          <w:szCs w:val="21"/>
        </w:rPr>
      </w:pPr>
      <w:r>
        <w:rPr>
          <w:b/>
          <w:sz w:val="21"/>
          <w:szCs w:val="21"/>
        </w:rPr>
        <w:t>Odprodej pozemku – Butoves</w:t>
      </w:r>
    </w:p>
    <w:p w:rsidR="00CF2853" w:rsidRDefault="00CF2853" w:rsidP="00F061F7">
      <w:pPr>
        <w:numPr>
          <w:ilvl w:val="0"/>
          <w:numId w:val="17"/>
        </w:numPr>
        <w:jc w:val="both"/>
        <w:rPr>
          <w:b/>
          <w:sz w:val="21"/>
          <w:szCs w:val="21"/>
        </w:rPr>
      </w:pPr>
      <w:r>
        <w:rPr>
          <w:b/>
          <w:sz w:val="21"/>
          <w:szCs w:val="21"/>
        </w:rPr>
        <w:lastRenderedPageBreak/>
        <w:t>MAS OZJ – žádost o dotaci</w:t>
      </w:r>
    </w:p>
    <w:p w:rsidR="00CF2853" w:rsidRDefault="00CF2853" w:rsidP="00F061F7">
      <w:pPr>
        <w:numPr>
          <w:ilvl w:val="0"/>
          <w:numId w:val="17"/>
        </w:numPr>
        <w:jc w:val="both"/>
        <w:rPr>
          <w:b/>
          <w:sz w:val="21"/>
          <w:szCs w:val="21"/>
        </w:rPr>
      </w:pPr>
      <w:r>
        <w:rPr>
          <w:b/>
          <w:sz w:val="21"/>
          <w:szCs w:val="21"/>
        </w:rPr>
        <w:t>Smlouva – příspěvek  MŠ Milíčeves</w:t>
      </w:r>
    </w:p>
    <w:p w:rsidR="00CF2853" w:rsidRPr="00622CF9" w:rsidRDefault="00CF2853" w:rsidP="00F061F7">
      <w:pPr>
        <w:numPr>
          <w:ilvl w:val="0"/>
          <w:numId w:val="17"/>
        </w:numPr>
        <w:jc w:val="both"/>
        <w:rPr>
          <w:b/>
          <w:sz w:val="21"/>
          <w:szCs w:val="21"/>
        </w:rPr>
      </w:pPr>
      <w:r>
        <w:rPr>
          <w:b/>
          <w:sz w:val="21"/>
          <w:szCs w:val="21"/>
        </w:rPr>
        <w:t>Diskuze</w:t>
      </w:r>
    </w:p>
    <w:p w:rsidR="00B020AA" w:rsidRDefault="00B020AA" w:rsidP="00B020AA">
      <w:pPr>
        <w:ind w:left="720"/>
        <w:jc w:val="both"/>
        <w:rPr>
          <w:sz w:val="21"/>
          <w:szCs w:val="21"/>
        </w:rPr>
      </w:pPr>
    </w:p>
    <w:p w:rsidR="00A84D07" w:rsidRDefault="00CF2853" w:rsidP="00E2311E">
      <w:pPr>
        <w:jc w:val="both"/>
        <w:rPr>
          <w:sz w:val="21"/>
          <w:szCs w:val="21"/>
        </w:rPr>
      </w:pPr>
      <w:r>
        <w:rPr>
          <w:sz w:val="21"/>
          <w:szCs w:val="21"/>
        </w:rPr>
        <w:t>Výsledek hlasování|: Pro:  6</w:t>
      </w:r>
      <w:r w:rsidR="00E2311E">
        <w:rPr>
          <w:sz w:val="21"/>
          <w:szCs w:val="21"/>
        </w:rPr>
        <w:t xml:space="preserve"> Proti: 0  Zdržel se: 0</w:t>
      </w:r>
    </w:p>
    <w:p w:rsidR="00C52EB9" w:rsidRPr="006A40D0" w:rsidRDefault="00E2311E" w:rsidP="006A40D0">
      <w:pPr>
        <w:jc w:val="both"/>
        <w:rPr>
          <w:sz w:val="21"/>
          <w:szCs w:val="21"/>
        </w:rPr>
      </w:pPr>
      <w:r>
        <w:rPr>
          <w:sz w:val="21"/>
          <w:szCs w:val="21"/>
        </w:rPr>
        <w:t>Usnesení bylo schvá</w:t>
      </w:r>
      <w:r w:rsidR="006A40D0">
        <w:rPr>
          <w:sz w:val="21"/>
          <w:szCs w:val="21"/>
        </w:rPr>
        <w:t>leno.</w:t>
      </w:r>
    </w:p>
    <w:p w:rsidR="00F061F7" w:rsidRDefault="00CF2853" w:rsidP="00F00A55">
      <w:pPr>
        <w:numPr>
          <w:ilvl w:val="0"/>
          <w:numId w:val="30"/>
        </w:numPr>
        <w:jc w:val="both"/>
        <w:rPr>
          <w:b/>
          <w:sz w:val="21"/>
          <w:szCs w:val="21"/>
          <w:u w:val="single"/>
        </w:rPr>
      </w:pPr>
      <w:r>
        <w:rPr>
          <w:b/>
          <w:sz w:val="21"/>
          <w:szCs w:val="21"/>
          <w:u w:val="single"/>
        </w:rPr>
        <w:t>Rozpočtové provizorium na rok 201</w:t>
      </w:r>
      <w:r w:rsidR="00B46C45">
        <w:rPr>
          <w:b/>
          <w:sz w:val="21"/>
          <w:szCs w:val="21"/>
          <w:u w:val="single"/>
        </w:rPr>
        <w:t>6</w:t>
      </w:r>
    </w:p>
    <w:p w:rsidR="00B020AA" w:rsidRDefault="00B46C45" w:rsidP="00101F34">
      <w:pPr>
        <w:jc w:val="both"/>
        <w:rPr>
          <w:sz w:val="21"/>
          <w:szCs w:val="21"/>
        </w:rPr>
      </w:pPr>
      <w:r>
        <w:rPr>
          <w:sz w:val="21"/>
          <w:szCs w:val="21"/>
        </w:rPr>
        <w:t xml:space="preserve">Starosta obce seznámil přítomné s pravidly </w:t>
      </w:r>
      <w:r w:rsidR="003F6E8A">
        <w:rPr>
          <w:sz w:val="21"/>
          <w:szCs w:val="21"/>
        </w:rPr>
        <w:t>rozpočtového provizoria</w:t>
      </w:r>
      <w:r>
        <w:rPr>
          <w:sz w:val="21"/>
          <w:szCs w:val="21"/>
        </w:rPr>
        <w:t xml:space="preserve"> pro rok 2016. V rámci provizoria budou placeny jen nejnutnější výdaje obce a smluvně uzavřené závazky z předchozích let. Tyto pravidla  budou platit do řádného schválení rozpočtu  pro rok 2016. Příjmy a výdaje v období rozpočtového provizoria se stanou součástí rozpočtu 2016.</w:t>
      </w:r>
    </w:p>
    <w:p w:rsidR="0016543D" w:rsidRPr="004B380A" w:rsidRDefault="0016543D" w:rsidP="00101F34">
      <w:pPr>
        <w:jc w:val="both"/>
        <w:rPr>
          <w:b/>
          <w:sz w:val="21"/>
          <w:szCs w:val="21"/>
        </w:rPr>
      </w:pPr>
      <w:r w:rsidRPr="004B380A">
        <w:rPr>
          <w:b/>
          <w:sz w:val="21"/>
          <w:szCs w:val="21"/>
        </w:rPr>
        <w:t xml:space="preserve">Návrh usnesení : </w:t>
      </w:r>
    </w:p>
    <w:p w:rsidR="0062243D" w:rsidRPr="004B380A" w:rsidRDefault="00B46C45" w:rsidP="00101F34">
      <w:pPr>
        <w:jc w:val="both"/>
        <w:rPr>
          <w:b/>
          <w:sz w:val="21"/>
          <w:szCs w:val="21"/>
        </w:rPr>
      </w:pPr>
      <w:r>
        <w:rPr>
          <w:b/>
          <w:sz w:val="21"/>
          <w:szCs w:val="21"/>
        </w:rPr>
        <w:t>Obecní zastupitelstvo schvaluje rozpočtové provizorium pr</w:t>
      </w:r>
      <w:r w:rsidR="003F6E8A">
        <w:rPr>
          <w:b/>
          <w:sz w:val="21"/>
          <w:szCs w:val="21"/>
        </w:rPr>
        <w:t>o rok 2016.</w:t>
      </w:r>
    </w:p>
    <w:p w:rsidR="00A57146" w:rsidRDefault="00622CF9" w:rsidP="00101F34">
      <w:pPr>
        <w:jc w:val="both"/>
        <w:rPr>
          <w:sz w:val="21"/>
          <w:szCs w:val="21"/>
        </w:rPr>
      </w:pPr>
      <w:r>
        <w:rPr>
          <w:sz w:val="21"/>
          <w:szCs w:val="21"/>
        </w:rPr>
        <w:t>Výsledek hlasování</w:t>
      </w:r>
      <w:r w:rsidR="00B46C45">
        <w:rPr>
          <w:sz w:val="21"/>
          <w:szCs w:val="21"/>
        </w:rPr>
        <w:t>: Pro:  6</w:t>
      </w:r>
      <w:r w:rsidR="00A57146">
        <w:rPr>
          <w:sz w:val="21"/>
          <w:szCs w:val="21"/>
        </w:rPr>
        <w:t xml:space="preserve"> Proti: 0  Zdržel se: 0</w:t>
      </w:r>
    </w:p>
    <w:p w:rsidR="0016543D" w:rsidRDefault="004B380A" w:rsidP="00101F34">
      <w:pPr>
        <w:jc w:val="both"/>
        <w:rPr>
          <w:sz w:val="21"/>
          <w:szCs w:val="21"/>
        </w:rPr>
      </w:pPr>
      <w:r>
        <w:rPr>
          <w:sz w:val="21"/>
          <w:szCs w:val="21"/>
        </w:rPr>
        <w:t>Usnesení bylo schvá</w:t>
      </w:r>
      <w:r w:rsidR="00A57146">
        <w:rPr>
          <w:sz w:val="21"/>
          <w:szCs w:val="21"/>
        </w:rPr>
        <w:t>le</w:t>
      </w:r>
      <w:r w:rsidR="003F6E8A">
        <w:rPr>
          <w:sz w:val="21"/>
          <w:szCs w:val="21"/>
        </w:rPr>
        <w:t>no</w:t>
      </w:r>
      <w:r w:rsidR="00A57146">
        <w:rPr>
          <w:sz w:val="21"/>
          <w:szCs w:val="21"/>
        </w:rPr>
        <w:t>.</w:t>
      </w:r>
    </w:p>
    <w:p w:rsidR="004B380A" w:rsidRDefault="004B380A" w:rsidP="00101F34">
      <w:pPr>
        <w:jc w:val="both"/>
        <w:rPr>
          <w:sz w:val="21"/>
          <w:szCs w:val="21"/>
        </w:rPr>
      </w:pPr>
    </w:p>
    <w:p w:rsidR="00BC5F6D" w:rsidRDefault="00B46C45" w:rsidP="009C601E">
      <w:pPr>
        <w:pStyle w:val="Odstavecseseznamem"/>
        <w:numPr>
          <w:ilvl w:val="0"/>
          <w:numId w:val="18"/>
        </w:numPr>
        <w:jc w:val="both"/>
        <w:rPr>
          <w:b/>
          <w:sz w:val="21"/>
          <w:szCs w:val="21"/>
          <w:u w:val="single"/>
        </w:rPr>
      </w:pPr>
      <w:r>
        <w:rPr>
          <w:b/>
          <w:sz w:val="21"/>
          <w:szCs w:val="21"/>
          <w:u w:val="single"/>
        </w:rPr>
        <w:t>Rozpočtové opatření č. 2</w:t>
      </w:r>
    </w:p>
    <w:p w:rsidR="009C601E" w:rsidRDefault="009C601E" w:rsidP="009C601E">
      <w:pPr>
        <w:pStyle w:val="Odstavecseseznamem"/>
        <w:ind w:left="0"/>
        <w:jc w:val="both"/>
        <w:rPr>
          <w:sz w:val="21"/>
          <w:szCs w:val="21"/>
        </w:rPr>
      </w:pPr>
    </w:p>
    <w:p w:rsidR="00B46C45" w:rsidRDefault="00B46C45" w:rsidP="009C601E">
      <w:pPr>
        <w:pStyle w:val="Odstavecseseznamem"/>
        <w:ind w:left="0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Starosta  a účetní obce seznámili přítomné s úpravami rozpočtu. </w:t>
      </w:r>
    </w:p>
    <w:p w:rsidR="00A57146" w:rsidRDefault="00B46C45" w:rsidP="009C601E">
      <w:pPr>
        <w:pStyle w:val="Odstavecseseznamem"/>
        <w:ind w:left="0"/>
        <w:jc w:val="both"/>
        <w:rPr>
          <w:sz w:val="21"/>
          <w:szCs w:val="21"/>
        </w:rPr>
      </w:pPr>
      <w:r>
        <w:rPr>
          <w:sz w:val="21"/>
          <w:szCs w:val="21"/>
        </w:rPr>
        <w:t>Převod finanční částky 799.588,- Kč z položky silnice na položku chodníky. / viz. příloha/</w:t>
      </w:r>
      <w:r w:rsidR="00A57146">
        <w:rPr>
          <w:sz w:val="21"/>
          <w:szCs w:val="21"/>
        </w:rPr>
        <w:t>.</w:t>
      </w:r>
    </w:p>
    <w:p w:rsidR="0074378C" w:rsidRDefault="0074378C" w:rsidP="009C601E">
      <w:pPr>
        <w:pStyle w:val="Odstavecseseznamem"/>
        <w:ind w:left="0"/>
        <w:jc w:val="both"/>
        <w:rPr>
          <w:b/>
          <w:sz w:val="21"/>
          <w:szCs w:val="21"/>
        </w:rPr>
      </w:pPr>
    </w:p>
    <w:p w:rsidR="0074378C" w:rsidRPr="004B380A" w:rsidRDefault="0074378C" w:rsidP="0074378C">
      <w:pPr>
        <w:jc w:val="both"/>
        <w:rPr>
          <w:b/>
          <w:sz w:val="21"/>
          <w:szCs w:val="21"/>
        </w:rPr>
      </w:pPr>
      <w:r w:rsidRPr="004B380A">
        <w:rPr>
          <w:b/>
          <w:sz w:val="21"/>
          <w:szCs w:val="21"/>
        </w:rPr>
        <w:t xml:space="preserve">Návrh usnesení : </w:t>
      </w:r>
    </w:p>
    <w:p w:rsidR="0074378C" w:rsidRPr="004B380A" w:rsidRDefault="00B46C45" w:rsidP="0074378C">
      <w:pPr>
        <w:jc w:val="both"/>
        <w:rPr>
          <w:b/>
          <w:sz w:val="21"/>
          <w:szCs w:val="21"/>
        </w:rPr>
      </w:pPr>
      <w:r>
        <w:rPr>
          <w:b/>
          <w:sz w:val="21"/>
          <w:szCs w:val="21"/>
        </w:rPr>
        <w:t xml:space="preserve">Zastupitelstvo obce Tuř schvaluje rozpočtové opatření č. 2  - úpravy rozpočtu / viz. příloha/. </w:t>
      </w:r>
    </w:p>
    <w:p w:rsidR="0074378C" w:rsidRDefault="00B46C45" w:rsidP="0074378C">
      <w:pPr>
        <w:jc w:val="both"/>
        <w:rPr>
          <w:sz w:val="21"/>
          <w:szCs w:val="21"/>
        </w:rPr>
      </w:pPr>
      <w:r>
        <w:rPr>
          <w:sz w:val="21"/>
          <w:szCs w:val="21"/>
        </w:rPr>
        <w:t>Výsledek hlasování|: Pro:  6</w:t>
      </w:r>
      <w:r w:rsidR="0074378C">
        <w:rPr>
          <w:sz w:val="21"/>
          <w:szCs w:val="21"/>
        </w:rPr>
        <w:t xml:space="preserve"> Proti: 0  Zdržel se: 0</w:t>
      </w:r>
    </w:p>
    <w:p w:rsidR="0074378C" w:rsidRDefault="0074378C" w:rsidP="0074378C">
      <w:pPr>
        <w:jc w:val="both"/>
        <w:rPr>
          <w:sz w:val="21"/>
          <w:szCs w:val="21"/>
        </w:rPr>
      </w:pPr>
      <w:r>
        <w:rPr>
          <w:sz w:val="21"/>
          <w:szCs w:val="21"/>
        </w:rPr>
        <w:t>Usnesení bylo schváleno .</w:t>
      </w:r>
    </w:p>
    <w:p w:rsidR="006A5084" w:rsidRPr="009C601E" w:rsidRDefault="006A5084" w:rsidP="009C601E">
      <w:pPr>
        <w:pStyle w:val="Odstavecseseznamem"/>
        <w:ind w:left="0"/>
        <w:jc w:val="both"/>
        <w:rPr>
          <w:sz w:val="21"/>
          <w:szCs w:val="21"/>
        </w:rPr>
      </w:pPr>
    </w:p>
    <w:p w:rsidR="007F1D35" w:rsidRDefault="00B46C45" w:rsidP="00B90526">
      <w:pPr>
        <w:pStyle w:val="Odstavecseseznamem"/>
        <w:numPr>
          <w:ilvl w:val="0"/>
          <w:numId w:val="18"/>
        </w:numPr>
        <w:jc w:val="both"/>
        <w:rPr>
          <w:b/>
          <w:sz w:val="21"/>
          <w:szCs w:val="21"/>
          <w:u w:val="single"/>
        </w:rPr>
      </w:pPr>
      <w:r>
        <w:rPr>
          <w:b/>
          <w:sz w:val="21"/>
          <w:szCs w:val="21"/>
          <w:u w:val="single"/>
        </w:rPr>
        <w:t xml:space="preserve">Smlouva o nájmu obecních pozemků – vzor. </w:t>
      </w:r>
    </w:p>
    <w:p w:rsidR="00B46C45" w:rsidRDefault="00B46C45" w:rsidP="00B46C45">
      <w:pPr>
        <w:pStyle w:val="Odstavecseseznamem"/>
        <w:jc w:val="both"/>
        <w:rPr>
          <w:b/>
          <w:sz w:val="21"/>
          <w:szCs w:val="21"/>
          <w:u w:val="single"/>
        </w:rPr>
      </w:pPr>
    </w:p>
    <w:p w:rsidR="007D3747" w:rsidRDefault="00B46C45" w:rsidP="00B90526">
      <w:pPr>
        <w:pStyle w:val="Odstavecseseznamem"/>
        <w:ind w:left="0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Starosta seznamuje přítomné s tím, že se připravují smlouvy na zpoplatňování  obecních pozemků. </w:t>
      </w:r>
    </w:p>
    <w:p w:rsidR="00B46C45" w:rsidRDefault="00B46C45" w:rsidP="00B90526">
      <w:pPr>
        <w:pStyle w:val="Odstavecseseznamem"/>
        <w:ind w:left="0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V současné době probíhá digitalizace Obce Tuř, která bude dokončena 15.12.2015. Obec smlouvy uzavře s jednotlivými </w:t>
      </w:r>
      <w:r w:rsidR="00121434">
        <w:rPr>
          <w:sz w:val="21"/>
          <w:szCs w:val="21"/>
        </w:rPr>
        <w:t>o</w:t>
      </w:r>
      <w:r w:rsidR="003F6E8A">
        <w:rPr>
          <w:sz w:val="21"/>
          <w:szCs w:val="21"/>
        </w:rPr>
        <w:t>bčany. Právní kancelář sestavila</w:t>
      </w:r>
      <w:r w:rsidR="00121434">
        <w:rPr>
          <w:sz w:val="21"/>
          <w:szCs w:val="21"/>
        </w:rPr>
        <w:t xml:space="preserve"> vzor smlouvy o nájmu. Vzor smlouvy bu</w:t>
      </w:r>
      <w:r w:rsidR="003F6E8A">
        <w:rPr>
          <w:sz w:val="21"/>
          <w:szCs w:val="21"/>
        </w:rPr>
        <w:t>de pro občany z</w:t>
      </w:r>
      <w:r w:rsidR="00121434">
        <w:rPr>
          <w:sz w:val="21"/>
          <w:szCs w:val="21"/>
        </w:rPr>
        <w:t xml:space="preserve">veřejněn. Starosta seznamuje podrobně  s jednotlivými body smlouvy. Pokud bude nějaký rozpor, bude zadán geometrický plán. </w:t>
      </w:r>
    </w:p>
    <w:p w:rsidR="00121434" w:rsidRDefault="00121434" w:rsidP="00B90526">
      <w:pPr>
        <w:pStyle w:val="Odstavecseseznamem"/>
        <w:ind w:left="0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Dotaz pí. Vodičková – jaká bude doba pronájmu? </w:t>
      </w:r>
    </w:p>
    <w:p w:rsidR="00121434" w:rsidRDefault="00121434" w:rsidP="00B90526">
      <w:pPr>
        <w:pStyle w:val="Odstavecseseznamem"/>
        <w:ind w:left="0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Starosta : doba bude stanovována individuálně. </w:t>
      </w:r>
    </w:p>
    <w:p w:rsidR="00121434" w:rsidRDefault="00121434" w:rsidP="00B90526">
      <w:pPr>
        <w:pStyle w:val="Odstavecseseznamem"/>
        <w:ind w:left="0"/>
        <w:jc w:val="both"/>
        <w:rPr>
          <w:sz w:val="21"/>
          <w:szCs w:val="21"/>
        </w:rPr>
      </w:pPr>
      <w:r>
        <w:rPr>
          <w:sz w:val="21"/>
          <w:szCs w:val="21"/>
        </w:rPr>
        <w:lastRenderedPageBreak/>
        <w:t xml:space="preserve">Dotaz p. Nožička – Bude možné si pozemek odkoupit? </w:t>
      </w:r>
    </w:p>
    <w:p w:rsidR="00121434" w:rsidRDefault="00121434" w:rsidP="00B90526">
      <w:pPr>
        <w:pStyle w:val="Odstavecseseznamem"/>
        <w:ind w:left="0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Starosta: záleží případ od případu, dle toho jaký pozemek to bude, vše se bude řešit až individálně. </w:t>
      </w:r>
    </w:p>
    <w:p w:rsidR="00121434" w:rsidRDefault="00121434" w:rsidP="00B90526">
      <w:pPr>
        <w:pStyle w:val="Odstavecseseznamem"/>
        <w:ind w:left="0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Starosta dává smlouvu k nahlédnutí občanům. </w:t>
      </w:r>
    </w:p>
    <w:p w:rsidR="00121434" w:rsidRDefault="00121434" w:rsidP="00B90526">
      <w:pPr>
        <w:pStyle w:val="Odstavecseseznamem"/>
        <w:ind w:left="0"/>
        <w:jc w:val="both"/>
        <w:rPr>
          <w:sz w:val="21"/>
          <w:szCs w:val="21"/>
        </w:rPr>
      </w:pPr>
    </w:p>
    <w:p w:rsidR="00121434" w:rsidRDefault="00121434" w:rsidP="00B90526">
      <w:pPr>
        <w:pStyle w:val="Odstavecseseznamem"/>
        <w:ind w:left="0"/>
        <w:jc w:val="both"/>
        <w:rPr>
          <w:sz w:val="21"/>
          <w:szCs w:val="21"/>
        </w:rPr>
      </w:pPr>
      <w:r>
        <w:rPr>
          <w:sz w:val="21"/>
          <w:szCs w:val="21"/>
        </w:rPr>
        <w:t>Dále bez dotazů.</w:t>
      </w:r>
    </w:p>
    <w:p w:rsidR="00121434" w:rsidRPr="00121434" w:rsidRDefault="00121434" w:rsidP="00B90526">
      <w:pPr>
        <w:pStyle w:val="Odstavecseseznamem"/>
        <w:ind w:left="0"/>
        <w:jc w:val="both"/>
        <w:rPr>
          <w:b/>
          <w:sz w:val="21"/>
          <w:szCs w:val="21"/>
        </w:rPr>
      </w:pPr>
    </w:p>
    <w:p w:rsidR="00121434" w:rsidRPr="00121434" w:rsidRDefault="00121434" w:rsidP="00B90526">
      <w:pPr>
        <w:pStyle w:val="Odstavecseseznamem"/>
        <w:ind w:left="0"/>
        <w:jc w:val="both"/>
        <w:rPr>
          <w:b/>
          <w:sz w:val="21"/>
          <w:szCs w:val="21"/>
        </w:rPr>
      </w:pPr>
      <w:r w:rsidRPr="00121434">
        <w:rPr>
          <w:b/>
          <w:sz w:val="21"/>
          <w:szCs w:val="21"/>
        </w:rPr>
        <w:t xml:space="preserve">Zastupitelstvo Obce Tuř  bere na vědomí vzor smlouvy. </w:t>
      </w:r>
    </w:p>
    <w:p w:rsidR="004B380A" w:rsidRPr="004B380A" w:rsidRDefault="004B380A" w:rsidP="00B90526">
      <w:pPr>
        <w:pStyle w:val="Odstavecseseznamem"/>
        <w:ind w:left="0"/>
        <w:jc w:val="both"/>
        <w:rPr>
          <w:sz w:val="21"/>
          <w:szCs w:val="21"/>
        </w:rPr>
      </w:pPr>
    </w:p>
    <w:p w:rsidR="004B380A" w:rsidRDefault="004B380A" w:rsidP="00B90526">
      <w:pPr>
        <w:pStyle w:val="Odstavecseseznamem"/>
        <w:ind w:left="0"/>
        <w:jc w:val="both"/>
        <w:rPr>
          <w:sz w:val="21"/>
          <w:szCs w:val="21"/>
        </w:rPr>
      </w:pPr>
    </w:p>
    <w:p w:rsidR="004B380A" w:rsidRDefault="00121434" w:rsidP="004B380A">
      <w:pPr>
        <w:numPr>
          <w:ilvl w:val="0"/>
          <w:numId w:val="18"/>
        </w:numPr>
        <w:jc w:val="both"/>
        <w:rPr>
          <w:b/>
          <w:sz w:val="21"/>
          <w:szCs w:val="21"/>
        </w:rPr>
      </w:pPr>
      <w:r>
        <w:rPr>
          <w:b/>
          <w:sz w:val="21"/>
          <w:szCs w:val="21"/>
        </w:rPr>
        <w:t>Odprodej pozemku Butoves</w:t>
      </w:r>
    </w:p>
    <w:p w:rsidR="00EF5608" w:rsidRDefault="00121434" w:rsidP="00B90526">
      <w:pPr>
        <w:pStyle w:val="Odstavecseseznamem"/>
        <w:ind w:left="0"/>
        <w:jc w:val="both"/>
        <w:rPr>
          <w:sz w:val="21"/>
          <w:szCs w:val="21"/>
        </w:rPr>
      </w:pPr>
      <w:r>
        <w:rPr>
          <w:sz w:val="21"/>
          <w:szCs w:val="21"/>
        </w:rPr>
        <w:t>Starosta čte podrobně žádost  Obce Butoves na koupi pozemku č. 225 v Butovsi, který je ve vlastní obce Tuř. Jedná se o 102 m2</w:t>
      </w:r>
      <w:r w:rsidR="00FF2B85">
        <w:rPr>
          <w:sz w:val="21"/>
          <w:szCs w:val="21"/>
        </w:rPr>
        <w:t xml:space="preserve">, který se nachází u bytovky Butoves / cesta před popelnicemi/. </w:t>
      </w:r>
    </w:p>
    <w:p w:rsidR="00FF2B85" w:rsidRDefault="00FF2B85" w:rsidP="00B90526">
      <w:pPr>
        <w:pStyle w:val="Odstavecseseznamem"/>
        <w:ind w:left="0"/>
        <w:jc w:val="both"/>
        <w:rPr>
          <w:sz w:val="21"/>
          <w:szCs w:val="21"/>
        </w:rPr>
      </w:pPr>
    </w:p>
    <w:p w:rsidR="00FF2B85" w:rsidRDefault="00FF2B85" w:rsidP="00B90526">
      <w:pPr>
        <w:pStyle w:val="Odstavecseseznamem"/>
        <w:ind w:left="0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Starosta se telefonicky spojil se zástupci Obce Butoves. Butoves navrhovala cenu 50Kč za </w:t>
      </w:r>
      <w:r w:rsidR="003F6E8A">
        <w:rPr>
          <w:sz w:val="21"/>
          <w:szCs w:val="21"/>
        </w:rPr>
        <w:t>1</w:t>
      </w:r>
      <w:r>
        <w:rPr>
          <w:sz w:val="21"/>
          <w:szCs w:val="21"/>
        </w:rPr>
        <w:t>m2. Naše představa 100,-Kč za 1m2</w:t>
      </w:r>
    </w:p>
    <w:p w:rsidR="00FF2B85" w:rsidRDefault="00FF2B85" w:rsidP="00B90526">
      <w:pPr>
        <w:pStyle w:val="Odstavecseseznamem"/>
        <w:ind w:left="0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Zastupitelé Obce Tuř souhlasí s cenou 100,- Kč za 1 m2. </w:t>
      </w:r>
    </w:p>
    <w:p w:rsidR="00FF2B85" w:rsidRDefault="00FF2B85" w:rsidP="00B90526">
      <w:pPr>
        <w:pStyle w:val="Odstavecseseznamem"/>
        <w:ind w:left="0"/>
        <w:jc w:val="both"/>
        <w:rPr>
          <w:sz w:val="21"/>
          <w:szCs w:val="21"/>
        </w:rPr>
      </w:pPr>
    </w:p>
    <w:p w:rsidR="00FF2B85" w:rsidRPr="00FF2B85" w:rsidRDefault="00FF2B85" w:rsidP="00B90526">
      <w:pPr>
        <w:pStyle w:val="Odstavecseseznamem"/>
        <w:ind w:left="0"/>
        <w:jc w:val="both"/>
        <w:rPr>
          <w:b/>
          <w:sz w:val="21"/>
          <w:szCs w:val="21"/>
        </w:rPr>
      </w:pPr>
      <w:r w:rsidRPr="00FF2B85">
        <w:rPr>
          <w:b/>
          <w:sz w:val="21"/>
          <w:szCs w:val="21"/>
        </w:rPr>
        <w:t xml:space="preserve">Návrh usnesení : </w:t>
      </w:r>
    </w:p>
    <w:p w:rsidR="00FF2B85" w:rsidRPr="004B380A" w:rsidRDefault="00FF2B85" w:rsidP="00FF2B85">
      <w:pPr>
        <w:pStyle w:val="Odstavecseseznamem"/>
        <w:ind w:left="0"/>
        <w:jc w:val="both"/>
        <w:rPr>
          <w:b/>
          <w:sz w:val="21"/>
          <w:szCs w:val="21"/>
        </w:rPr>
      </w:pPr>
      <w:r w:rsidRPr="00FF2B85">
        <w:rPr>
          <w:b/>
          <w:sz w:val="21"/>
          <w:szCs w:val="21"/>
        </w:rPr>
        <w:t>Obecní zastupitelstvo Obce Tuř  souhlasí s prodejem pozemku č. 225 v katastrálním území Butoves o výměře 102m2. Zároveň schvaluje vyhlášení a vyv</w:t>
      </w:r>
      <w:r>
        <w:rPr>
          <w:b/>
          <w:sz w:val="21"/>
          <w:szCs w:val="21"/>
        </w:rPr>
        <w:t xml:space="preserve">ěšení záměru o prodeji. </w:t>
      </w:r>
    </w:p>
    <w:p w:rsidR="00FF2B85" w:rsidRDefault="00FF2B85" w:rsidP="00FF2B85">
      <w:pPr>
        <w:jc w:val="both"/>
        <w:rPr>
          <w:sz w:val="21"/>
          <w:szCs w:val="21"/>
        </w:rPr>
      </w:pPr>
      <w:r>
        <w:rPr>
          <w:sz w:val="21"/>
          <w:szCs w:val="21"/>
        </w:rPr>
        <w:t>Výsledek hlasování|: Pro:  6 Proti: 0  Zdržel se: 0</w:t>
      </w:r>
    </w:p>
    <w:p w:rsidR="00FF2B85" w:rsidRDefault="00FF2B85" w:rsidP="00FF2B85">
      <w:pPr>
        <w:jc w:val="both"/>
        <w:rPr>
          <w:sz w:val="21"/>
          <w:szCs w:val="21"/>
        </w:rPr>
      </w:pPr>
      <w:r>
        <w:rPr>
          <w:sz w:val="21"/>
          <w:szCs w:val="21"/>
        </w:rPr>
        <w:t>Usnesení bylo schváleno .</w:t>
      </w:r>
    </w:p>
    <w:p w:rsidR="00FF2B85" w:rsidRPr="00FF2B85" w:rsidRDefault="00FF2B85" w:rsidP="00FF2B85">
      <w:pPr>
        <w:pStyle w:val="Odstavecseseznamem"/>
        <w:numPr>
          <w:ilvl w:val="0"/>
          <w:numId w:val="18"/>
        </w:numPr>
        <w:jc w:val="both"/>
        <w:rPr>
          <w:b/>
          <w:sz w:val="21"/>
          <w:szCs w:val="21"/>
        </w:rPr>
      </w:pPr>
      <w:r w:rsidRPr="00FF2B85">
        <w:rPr>
          <w:b/>
          <w:sz w:val="21"/>
          <w:szCs w:val="21"/>
        </w:rPr>
        <w:t>Žádost o dotaci MAS OZJ</w:t>
      </w:r>
    </w:p>
    <w:p w:rsidR="007B6002" w:rsidRDefault="00FF2B85" w:rsidP="00B43C27">
      <w:pPr>
        <w:jc w:val="both"/>
        <w:rPr>
          <w:sz w:val="21"/>
          <w:szCs w:val="21"/>
        </w:rPr>
      </w:pPr>
      <w:r>
        <w:rPr>
          <w:sz w:val="21"/>
          <w:szCs w:val="21"/>
        </w:rPr>
        <w:t xml:space="preserve">Starosta vysvětluje žádost o dotaci. Jedná se  o poskytnutí  finančních prostředků na dofinancování plánu strategie. </w:t>
      </w:r>
    </w:p>
    <w:p w:rsidR="00FF2B85" w:rsidRDefault="00FF2B85" w:rsidP="00B43C27">
      <w:pPr>
        <w:jc w:val="both"/>
        <w:rPr>
          <w:sz w:val="21"/>
          <w:szCs w:val="21"/>
        </w:rPr>
      </w:pPr>
      <w:r>
        <w:rPr>
          <w:sz w:val="21"/>
          <w:szCs w:val="21"/>
        </w:rPr>
        <w:t xml:space="preserve">p. Vodičková poukazuje na to, že jsme již finanční prostředky v minulých letech poskytly a zatím není žádný viditelný výsledek, který by obci něco přinesl.  V současné chvíli nevidí důvod k dalšímu navyšování. </w:t>
      </w:r>
    </w:p>
    <w:p w:rsidR="00FF2B85" w:rsidRDefault="00FF2B85" w:rsidP="00B43C27">
      <w:pPr>
        <w:jc w:val="both"/>
        <w:rPr>
          <w:sz w:val="21"/>
          <w:szCs w:val="21"/>
        </w:rPr>
      </w:pPr>
      <w:r>
        <w:rPr>
          <w:sz w:val="21"/>
          <w:szCs w:val="21"/>
        </w:rPr>
        <w:t xml:space="preserve">Starosta upřesňuje, že jde </w:t>
      </w:r>
      <w:r w:rsidR="003F6E8A">
        <w:rPr>
          <w:sz w:val="21"/>
          <w:szCs w:val="21"/>
        </w:rPr>
        <w:t>o navýšení příspěvků na provoz</w:t>
      </w:r>
      <w:r w:rsidR="00AB7CD4">
        <w:rPr>
          <w:sz w:val="21"/>
          <w:szCs w:val="21"/>
        </w:rPr>
        <w:t xml:space="preserve">. </w:t>
      </w:r>
    </w:p>
    <w:p w:rsidR="00AB7CD4" w:rsidRPr="003F6E8A" w:rsidRDefault="00AB7CD4" w:rsidP="00B43C27">
      <w:pPr>
        <w:jc w:val="both"/>
        <w:rPr>
          <w:b/>
          <w:sz w:val="21"/>
          <w:szCs w:val="21"/>
        </w:rPr>
      </w:pPr>
      <w:r w:rsidRPr="003F6E8A">
        <w:rPr>
          <w:b/>
          <w:sz w:val="21"/>
          <w:szCs w:val="21"/>
        </w:rPr>
        <w:t xml:space="preserve">Návrh usnesení : </w:t>
      </w:r>
    </w:p>
    <w:p w:rsidR="00AB7CD4" w:rsidRPr="003F6E8A" w:rsidRDefault="00AB7CD4" w:rsidP="00B43C27">
      <w:pPr>
        <w:jc w:val="both"/>
        <w:rPr>
          <w:b/>
          <w:sz w:val="21"/>
          <w:szCs w:val="21"/>
        </w:rPr>
      </w:pPr>
      <w:r w:rsidRPr="003F6E8A">
        <w:rPr>
          <w:b/>
          <w:sz w:val="21"/>
          <w:szCs w:val="21"/>
        </w:rPr>
        <w:t>Obecní zastupitelstvo nesouhlasí  s</w:t>
      </w:r>
      <w:r w:rsidR="003F6E8A">
        <w:rPr>
          <w:b/>
          <w:sz w:val="21"/>
          <w:szCs w:val="21"/>
        </w:rPr>
        <w:t xml:space="preserve"> poskytnutím</w:t>
      </w:r>
      <w:r w:rsidRPr="003F6E8A">
        <w:rPr>
          <w:b/>
          <w:sz w:val="21"/>
          <w:szCs w:val="21"/>
        </w:rPr>
        <w:t xml:space="preserve">  finančního prostředku ve výši 5.000,- Kč – dofinancování </w:t>
      </w:r>
      <w:r w:rsidR="003F6E8A">
        <w:rPr>
          <w:b/>
          <w:sz w:val="21"/>
          <w:szCs w:val="21"/>
        </w:rPr>
        <w:t xml:space="preserve"> plánu</w:t>
      </w:r>
      <w:r w:rsidRPr="003F6E8A">
        <w:rPr>
          <w:b/>
          <w:sz w:val="21"/>
          <w:szCs w:val="21"/>
        </w:rPr>
        <w:t xml:space="preserve"> na vytvoření  strategie  2015-2020.</w:t>
      </w:r>
    </w:p>
    <w:p w:rsidR="00AB7CD4" w:rsidRDefault="00AB7CD4" w:rsidP="00AB7CD4">
      <w:pPr>
        <w:jc w:val="both"/>
        <w:rPr>
          <w:sz w:val="21"/>
          <w:szCs w:val="21"/>
        </w:rPr>
      </w:pPr>
      <w:r>
        <w:rPr>
          <w:sz w:val="21"/>
          <w:szCs w:val="21"/>
        </w:rPr>
        <w:t>Výsledek hlasování|: Pro:  6  Proti: 0  Zdržel se: 0</w:t>
      </w:r>
    </w:p>
    <w:p w:rsidR="00AB7CD4" w:rsidRDefault="00AB7CD4" w:rsidP="00AB7CD4">
      <w:pPr>
        <w:jc w:val="both"/>
        <w:rPr>
          <w:sz w:val="21"/>
          <w:szCs w:val="21"/>
        </w:rPr>
      </w:pPr>
      <w:r>
        <w:rPr>
          <w:sz w:val="21"/>
          <w:szCs w:val="21"/>
        </w:rPr>
        <w:t>Usnesení bylo schváleno .</w:t>
      </w:r>
    </w:p>
    <w:p w:rsidR="00AB7CD4" w:rsidRPr="003F6E8A" w:rsidRDefault="00AB7CD4" w:rsidP="00AB7CD4">
      <w:pPr>
        <w:numPr>
          <w:ilvl w:val="0"/>
          <w:numId w:val="18"/>
        </w:numPr>
        <w:jc w:val="both"/>
        <w:rPr>
          <w:b/>
          <w:sz w:val="21"/>
          <w:szCs w:val="21"/>
        </w:rPr>
      </w:pPr>
      <w:r w:rsidRPr="003F6E8A">
        <w:rPr>
          <w:b/>
          <w:sz w:val="21"/>
          <w:szCs w:val="21"/>
        </w:rPr>
        <w:t xml:space="preserve">Smlouva – příspěvek  MŠ Milíčeves. </w:t>
      </w:r>
    </w:p>
    <w:p w:rsidR="00AB7CD4" w:rsidRDefault="00AB7CD4" w:rsidP="00AB7CD4">
      <w:pPr>
        <w:jc w:val="both"/>
        <w:rPr>
          <w:sz w:val="21"/>
          <w:szCs w:val="21"/>
        </w:rPr>
      </w:pPr>
      <w:r>
        <w:rPr>
          <w:sz w:val="21"/>
          <w:szCs w:val="21"/>
        </w:rPr>
        <w:t xml:space="preserve">Obec Milíčeves žádá naši obec o příspěvek na docházku dětí do MŠ. Do současné doby nepřišlo však vyúčtování provozních nákladů ani vyúčtování konkrétní částky o kterou Obec Milíčeves žádá. </w:t>
      </w:r>
    </w:p>
    <w:p w:rsidR="00AB7CD4" w:rsidRDefault="00AB7CD4" w:rsidP="00AB7CD4">
      <w:pPr>
        <w:jc w:val="both"/>
        <w:rPr>
          <w:sz w:val="21"/>
          <w:szCs w:val="21"/>
        </w:rPr>
      </w:pPr>
      <w:r>
        <w:rPr>
          <w:sz w:val="21"/>
          <w:szCs w:val="21"/>
        </w:rPr>
        <w:t xml:space="preserve">Starosta oslovil  starostu i účetní obce Milíčeves o zaslání vyúčtování. </w:t>
      </w:r>
    </w:p>
    <w:p w:rsidR="00AB7CD4" w:rsidRDefault="00AB7CD4" w:rsidP="00AB7CD4">
      <w:pPr>
        <w:jc w:val="both"/>
        <w:rPr>
          <w:sz w:val="21"/>
          <w:szCs w:val="21"/>
        </w:rPr>
      </w:pPr>
    </w:p>
    <w:p w:rsidR="00AB7CD4" w:rsidRDefault="00AB7CD4" w:rsidP="00AB7CD4">
      <w:pPr>
        <w:jc w:val="both"/>
        <w:rPr>
          <w:sz w:val="21"/>
          <w:szCs w:val="21"/>
        </w:rPr>
      </w:pPr>
      <w:r>
        <w:rPr>
          <w:sz w:val="21"/>
          <w:szCs w:val="21"/>
        </w:rPr>
        <w:t>Vzhledem k tomu, že nedošlo</w:t>
      </w:r>
      <w:r w:rsidR="003F6E8A">
        <w:rPr>
          <w:sz w:val="21"/>
          <w:szCs w:val="21"/>
        </w:rPr>
        <w:t xml:space="preserve"> k rukám starosty </w:t>
      </w:r>
      <w:r>
        <w:rPr>
          <w:sz w:val="21"/>
          <w:szCs w:val="21"/>
        </w:rPr>
        <w:t xml:space="preserve"> do současné doby požadované vyúčtování tak se  bod 6 programu odkládá  do doby než bude možné o </w:t>
      </w:r>
      <w:r w:rsidR="00956D49">
        <w:rPr>
          <w:sz w:val="21"/>
          <w:szCs w:val="21"/>
        </w:rPr>
        <w:t xml:space="preserve">smlouvě rozhodnout. </w:t>
      </w:r>
    </w:p>
    <w:p w:rsidR="00956D49" w:rsidRPr="003F6E8A" w:rsidRDefault="00956D49" w:rsidP="00AB7CD4">
      <w:pPr>
        <w:jc w:val="both"/>
        <w:rPr>
          <w:b/>
          <w:sz w:val="21"/>
          <w:szCs w:val="21"/>
        </w:rPr>
      </w:pPr>
      <w:r w:rsidRPr="003F6E8A">
        <w:rPr>
          <w:b/>
          <w:sz w:val="21"/>
          <w:szCs w:val="21"/>
        </w:rPr>
        <w:t xml:space="preserve">Diskuze: </w:t>
      </w:r>
    </w:p>
    <w:p w:rsidR="00956D49" w:rsidRDefault="00956D49" w:rsidP="00AB7CD4">
      <w:pPr>
        <w:jc w:val="both"/>
        <w:rPr>
          <w:sz w:val="21"/>
          <w:szCs w:val="21"/>
        </w:rPr>
      </w:pPr>
    </w:p>
    <w:p w:rsidR="00956D49" w:rsidRDefault="00956D49" w:rsidP="00AB7CD4">
      <w:pPr>
        <w:jc w:val="both"/>
        <w:rPr>
          <w:sz w:val="21"/>
          <w:szCs w:val="21"/>
        </w:rPr>
      </w:pPr>
      <w:r>
        <w:rPr>
          <w:sz w:val="21"/>
          <w:szCs w:val="21"/>
        </w:rPr>
        <w:t xml:space="preserve">P. Knap informuje , že dne 5.12.2015  mezi 16-17 hodin bude v obci Tuř a Hubálov „chodit“ Mikuláš. </w:t>
      </w:r>
    </w:p>
    <w:p w:rsidR="00956D49" w:rsidRDefault="00956D49" w:rsidP="00AB7CD4">
      <w:pPr>
        <w:jc w:val="both"/>
        <w:rPr>
          <w:sz w:val="21"/>
          <w:szCs w:val="21"/>
        </w:rPr>
      </w:pPr>
      <w:r>
        <w:rPr>
          <w:sz w:val="21"/>
          <w:szCs w:val="21"/>
        </w:rPr>
        <w:t>Tato akce bude ještě vyhlášena rozhlasem.</w:t>
      </w:r>
    </w:p>
    <w:p w:rsidR="00956D49" w:rsidRDefault="00956D49" w:rsidP="00AB7CD4">
      <w:pPr>
        <w:jc w:val="both"/>
        <w:rPr>
          <w:sz w:val="21"/>
          <w:szCs w:val="21"/>
        </w:rPr>
      </w:pPr>
      <w:r>
        <w:rPr>
          <w:sz w:val="21"/>
          <w:szCs w:val="21"/>
        </w:rPr>
        <w:t xml:space="preserve">P. Vodičková – dotaz zda byl Městu Jičín zaslán  dopis ohledně  zátopového území. </w:t>
      </w:r>
    </w:p>
    <w:p w:rsidR="00956D49" w:rsidRDefault="00956D49" w:rsidP="00AB7CD4">
      <w:pPr>
        <w:jc w:val="both"/>
        <w:rPr>
          <w:sz w:val="21"/>
          <w:szCs w:val="21"/>
        </w:rPr>
      </w:pPr>
      <w:r>
        <w:rPr>
          <w:sz w:val="21"/>
          <w:szCs w:val="21"/>
        </w:rPr>
        <w:t>Starosta: ne</w:t>
      </w:r>
      <w:r w:rsidR="008163C1">
        <w:rPr>
          <w:sz w:val="21"/>
          <w:szCs w:val="21"/>
        </w:rPr>
        <w:t>,</w:t>
      </w:r>
      <w:r>
        <w:rPr>
          <w:sz w:val="21"/>
          <w:szCs w:val="21"/>
        </w:rPr>
        <w:t xml:space="preserve"> nebyly zatím podniknuty žádné kroky. </w:t>
      </w:r>
    </w:p>
    <w:p w:rsidR="00956D49" w:rsidRDefault="00956D49" w:rsidP="00AB7CD4">
      <w:pPr>
        <w:jc w:val="both"/>
        <w:rPr>
          <w:sz w:val="21"/>
          <w:szCs w:val="21"/>
        </w:rPr>
      </w:pPr>
      <w:r>
        <w:rPr>
          <w:sz w:val="21"/>
          <w:szCs w:val="21"/>
        </w:rPr>
        <w:t>p. Vodičková – dotaz jaký je stav ohledně přizvání Hydrologa oh</w:t>
      </w:r>
      <w:r w:rsidR="008163C1">
        <w:rPr>
          <w:sz w:val="21"/>
          <w:szCs w:val="21"/>
        </w:rPr>
        <w:t xml:space="preserve">ledně zajištění </w:t>
      </w:r>
      <w:r>
        <w:rPr>
          <w:sz w:val="21"/>
          <w:szCs w:val="21"/>
        </w:rPr>
        <w:t xml:space="preserve">občanů Hubálova  vodním zdrojem. </w:t>
      </w:r>
    </w:p>
    <w:p w:rsidR="00956D49" w:rsidRDefault="00956D49" w:rsidP="00AB7CD4">
      <w:pPr>
        <w:jc w:val="both"/>
        <w:rPr>
          <w:sz w:val="21"/>
          <w:szCs w:val="21"/>
        </w:rPr>
      </w:pPr>
      <w:r>
        <w:rPr>
          <w:sz w:val="21"/>
          <w:szCs w:val="21"/>
        </w:rPr>
        <w:t xml:space="preserve">Starosta :  V současné době je potřeba hydrologovi zaslat katastrální </w:t>
      </w:r>
      <w:r w:rsidR="008163C1">
        <w:rPr>
          <w:sz w:val="21"/>
          <w:szCs w:val="21"/>
        </w:rPr>
        <w:t>mapku, která by jasně ukazovala</w:t>
      </w:r>
      <w:r>
        <w:rPr>
          <w:sz w:val="21"/>
          <w:szCs w:val="21"/>
        </w:rPr>
        <w:t xml:space="preserve">, které nemovitosti  jsou vodním zdrojem </w:t>
      </w:r>
      <w:r w:rsidR="008163C1">
        <w:rPr>
          <w:sz w:val="21"/>
          <w:szCs w:val="21"/>
        </w:rPr>
        <w:t xml:space="preserve"> potřeba </w:t>
      </w:r>
      <w:r>
        <w:rPr>
          <w:sz w:val="21"/>
          <w:szCs w:val="21"/>
        </w:rPr>
        <w:t xml:space="preserve">zabezpečit. Podklady mu budou zaslány. </w:t>
      </w:r>
    </w:p>
    <w:p w:rsidR="00956D49" w:rsidRDefault="00956D49" w:rsidP="00AB7CD4">
      <w:pPr>
        <w:jc w:val="both"/>
        <w:rPr>
          <w:sz w:val="21"/>
          <w:szCs w:val="21"/>
        </w:rPr>
      </w:pPr>
      <w:r>
        <w:rPr>
          <w:sz w:val="21"/>
          <w:szCs w:val="21"/>
        </w:rPr>
        <w:t xml:space="preserve">p. Vodičková – dotaz jak dopadl předaudit. </w:t>
      </w:r>
    </w:p>
    <w:p w:rsidR="00956D49" w:rsidRDefault="00956D49" w:rsidP="00AB7CD4">
      <w:pPr>
        <w:jc w:val="both"/>
        <w:rPr>
          <w:sz w:val="21"/>
          <w:szCs w:val="21"/>
        </w:rPr>
      </w:pPr>
      <w:r>
        <w:rPr>
          <w:sz w:val="21"/>
          <w:szCs w:val="21"/>
        </w:rPr>
        <w:t xml:space="preserve">Starosta a účetní informují  zastupitele a občany o průběhu předauditu, který se konal 5.11.2015. </w:t>
      </w:r>
    </w:p>
    <w:p w:rsidR="00956D49" w:rsidRDefault="00956D49" w:rsidP="00AB7CD4">
      <w:pPr>
        <w:jc w:val="both"/>
        <w:rPr>
          <w:sz w:val="21"/>
          <w:szCs w:val="21"/>
        </w:rPr>
      </w:pPr>
      <w:r>
        <w:rPr>
          <w:sz w:val="21"/>
          <w:szCs w:val="21"/>
        </w:rPr>
        <w:t>Starosta  informuje o akci „ chodníky „  - Rekonstrukce je předána. Dnes byla předána účetní obce faktura k proplacení. Dále byly předány certifikáty. Na jaře bude probí</w:t>
      </w:r>
      <w:r w:rsidR="00BC2E57">
        <w:rPr>
          <w:sz w:val="21"/>
          <w:szCs w:val="21"/>
        </w:rPr>
        <w:t xml:space="preserve">hat ještě po zimě dosyp a dosetí trávy. </w:t>
      </w:r>
    </w:p>
    <w:p w:rsidR="00BC2E57" w:rsidRDefault="00BC2E57" w:rsidP="00AB7CD4">
      <w:pPr>
        <w:jc w:val="both"/>
        <w:rPr>
          <w:sz w:val="21"/>
          <w:szCs w:val="21"/>
        </w:rPr>
      </w:pPr>
      <w:r>
        <w:rPr>
          <w:sz w:val="21"/>
          <w:szCs w:val="21"/>
        </w:rPr>
        <w:t xml:space="preserve">Novostavba chodníku od obecního úřadu k bytovce je také hotova.  Na jaře bude probíhat kolaudace nové části.  Pokud jde o financování tak byly vyúčtovány „vícepráce“, které činí  necelých 20 tisíc korun a vznikly  tím, že </w:t>
      </w:r>
      <w:r w:rsidR="008163C1">
        <w:rPr>
          <w:sz w:val="21"/>
          <w:szCs w:val="21"/>
        </w:rPr>
        <w:t xml:space="preserve">kde chyběla podezdívka tak dala firma </w:t>
      </w:r>
      <w:r w:rsidR="00C4054F">
        <w:rPr>
          <w:sz w:val="21"/>
          <w:szCs w:val="21"/>
        </w:rPr>
        <w:t xml:space="preserve"> obrubníky. Dále byly přidány kruhové  vpustě.  Vícepráce jsou řádně a přehledně proúčtovány. </w:t>
      </w:r>
    </w:p>
    <w:p w:rsidR="00C4054F" w:rsidRDefault="00C4054F" w:rsidP="00AB7CD4">
      <w:pPr>
        <w:jc w:val="both"/>
        <w:rPr>
          <w:sz w:val="21"/>
          <w:szCs w:val="21"/>
        </w:rPr>
      </w:pPr>
      <w:r>
        <w:rPr>
          <w:sz w:val="21"/>
          <w:szCs w:val="21"/>
        </w:rPr>
        <w:t xml:space="preserve">p. Víchová – poukazuje na to, že před jejich domem je hodně bláta a písku. Žádá, aby bylo vše uklizeno. </w:t>
      </w:r>
    </w:p>
    <w:p w:rsidR="00C4054F" w:rsidRDefault="00C4054F" w:rsidP="00AB7CD4">
      <w:pPr>
        <w:jc w:val="both"/>
        <w:rPr>
          <w:sz w:val="21"/>
          <w:szCs w:val="21"/>
        </w:rPr>
      </w:pPr>
      <w:r>
        <w:rPr>
          <w:sz w:val="21"/>
          <w:szCs w:val="21"/>
        </w:rPr>
        <w:t>Starosta informu</w:t>
      </w:r>
      <w:r w:rsidR="008163C1">
        <w:rPr>
          <w:sz w:val="21"/>
          <w:szCs w:val="21"/>
        </w:rPr>
        <w:t>je, že byl u obecního úřadu vysa</w:t>
      </w:r>
      <w:r>
        <w:rPr>
          <w:sz w:val="21"/>
          <w:szCs w:val="21"/>
        </w:rPr>
        <w:t xml:space="preserve">zen strom, který je možno nyní v předvánočním čase ozdobit. Navrhuje, že by se strom ozdobil v pátek a spojilo by se toto s posezením. Čas 16.00 hodin. </w:t>
      </w:r>
    </w:p>
    <w:p w:rsidR="00C4054F" w:rsidRDefault="00C4054F" w:rsidP="00AB7CD4">
      <w:pPr>
        <w:jc w:val="both"/>
        <w:rPr>
          <w:sz w:val="21"/>
          <w:szCs w:val="21"/>
        </w:rPr>
      </w:pPr>
      <w:r>
        <w:rPr>
          <w:sz w:val="21"/>
          <w:szCs w:val="21"/>
        </w:rPr>
        <w:t>p. Víc</w:t>
      </w:r>
      <w:r w:rsidR="008163C1">
        <w:rPr>
          <w:sz w:val="21"/>
          <w:szCs w:val="21"/>
        </w:rPr>
        <w:t>hová-  nelíbí se ji vykácení thů</w:t>
      </w:r>
      <w:r>
        <w:rPr>
          <w:sz w:val="21"/>
          <w:szCs w:val="21"/>
        </w:rPr>
        <w:t xml:space="preserve">jí před jejich domem. Starosta informuje, že na jaře budou vysázeny nové thůje. </w:t>
      </w:r>
    </w:p>
    <w:p w:rsidR="00C4054F" w:rsidRDefault="00C4054F" w:rsidP="00AB7CD4">
      <w:pPr>
        <w:jc w:val="both"/>
        <w:rPr>
          <w:sz w:val="21"/>
          <w:szCs w:val="21"/>
        </w:rPr>
      </w:pPr>
      <w:r>
        <w:rPr>
          <w:sz w:val="21"/>
          <w:szCs w:val="21"/>
        </w:rPr>
        <w:t xml:space="preserve">Starosta informuje, že digitalizací obce, která v současné době je dokončována obec přišla o 260m2 pozemků. Souvisí to s tím, že máme v katastru hodně cest, které se </w:t>
      </w:r>
      <w:r w:rsidR="008163C1">
        <w:rPr>
          <w:sz w:val="21"/>
          <w:szCs w:val="21"/>
        </w:rPr>
        <w:t xml:space="preserve">digitalizací </w:t>
      </w:r>
      <w:r>
        <w:rPr>
          <w:sz w:val="21"/>
          <w:szCs w:val="21"/>
        </w:rPr>
        <w:t xml:space="preserve">zarovnávaly. Proti tomuto úbytku se neodvolal.  Dále informuje o tom, že je možnost požádat pozemkový fond o  převod pozemků, které jsou volné. </w:t>
      </w:r>
    </w:p>
    <w:p w:rsidR="00C4054F" w:rsidRDefault="00C4054F" w:rsidP="00AB7CD4">
      <w:pPr>
        <w:jc w:val="both"/>
        <w:rPr>
          <w:sz w:val="21"/>
          <w:szCs w:val="21"/>
        </w:rPr>
      </w:pPr>
      <w:r>
        <w:rPr>
          <w:sz w:val="21"/>
          <w:szCs w:val="21"/>
        </w:rPr>
        <w:t xml:space="preserve">Paní Vodičková : Bylo by vhodné o tyto pozemky požádat. </w:t>
      </w:r>
    </w:p>
    <w:p w:rsidR="00C4054F" w:rsidRDefault="00C4054F" w:rsidP="00AB7CD4">
      <w:pPr>
        <w:jc w:val="both"/>
        <w:rPr>
          <w:sz w:val="21"/>
          <w:szCs w:val="21"/>
        </w:rPr>
      </w:pPr>
      <w:r>
        <w:rPr>
          <w:sz w:val="21"/>
          <w:szCs w:val="21"/>
        </w:rPr>
        <w:t>Starosta informuje občany o tom, že se nyní množí stížnosti na volné pobíhání psů</w:t>
      </w:r>
      <w:r w:rsidR="008163C1">
        <w:rPr>
          <w:sz w:val="21"/>
          <w:szCs w:val="21"/>
        </w:rPr>
        <w:t xml:space="preserve"> v Tuři</w:t>
      </w:r>
      <w:r>
        <w:rPr>
          <w:sz w:val="21"/>
          <w:szCs w:val="21"/>
        </w:rPr>
        <w:t xml:space="preserve">. Obec nyní řeší konkrétní stížnost občanů, kterým byla volně pobíhajícím psem potrhána kočka. </w:t>
      </w:r>
      <w:r w:rsidR="003F6E8A">
        <w:rPr>
          <w:sz w:val="21"/>
          <w:szCs w:val="21"/>
        </w:rPr>
        <w:t xml:space="preserve">Ta musela být veterinářem utracena a tím vznikla i finanční škoda. K tomuto případu nebyla zavolána policie. </w:t>
      </w:r>
    </w:p>
    <w:p w:rsidR="003F6E8A" w:rsidRDefault="003F6E8A" w:rsidP="00AB7CD4">
      <w:pPr>
        <w:jc w:val="both"/>
        <w:rPr>
          <w:sz w:val="21"/>
          <w:szCs w:val="21"/>
        </w:rPr>
      </w:pPr>
      <w:r>
        <w:rPr>
          <w:sz w:val="21"/>
          <w:szCs w:val="21"/>
        </w:rPr>
        <w:lastRenderedPageBreak/>
        <w:t xml:space="preserve">Starosta apeluje na občany, aby se snažili všichni zajistit své psy tak, aby nedocházelo k volnému pohybu. </w:t>
      </w:r>
    </w:p>
    <w:p w:rsidR="003F6E8A" w:rsidRDefault="003F6E8A" w:rsidP="00AB7CD4">
      <w:pPr>
        <w:jc w:val="both"/>
        <w:rPr>
          <w:sz w:val="21"/>
          <w:szCs w:val="21"/>
        </w:rPr>
      </w:pPr>
      <w:r>
        <w:rPr>
          <w:sz w:val="21"/>
          <w:szCs w:val="21"/>
        </w:rPr>
        <w:t xml:space="preserve">Tuto stížnost nyní řeší JUDr. Laža. </w:t>
      </w:r>
    </w:p>
    <w:p w:rsidR="003F6E8A" w:rsidRDefault="003F6E8A" w:rsidP="00AB7CD4">
      <w:pPr>
        <w:jc w:val="both"/>
        <w:rPr>
          <w:sz w:val="21"/>
          <w:szCs w:val="21"/>
        </w:rPr>
      </w:pPr>
      <w:r>
        <w:rPr>
          <w:sz w:val="21"/>
          <w:szCs w:val="21"/>
        </w:rPr>
        <w:t xml:space="preserve">Paní Kotlářová poukazuje na to, že u lesa a místního kravína byl viděn již několikrát volně pobíhající velký pes. </w:t>
      </w:r>
    </w:p>
    <w:p w:rsidR="00AB7CD4" w:rsidRDefault="003F6E8A" w:rsidP="00B43C27">
      <w:pPr>
        <w:jc w:val="both"/>
        <w:rPr>
          <w:sz w:val="21"/>
          <w:szCs w:val="21"/>
        </w:rPr>
      </w:pPr>
      <w:r>
        <w:rPr>
          <w:sz w:val="21"/>
          <w:szCs w:val="21"/>
        </w:rPr>
        <w:t xml:space="preserve">Další schůze obecního zastupitelstva  se bude konat ještě v letošním roce, a to   30.12.2015. </w:t>
      </w:r>
    </w:p>
    <w:p w:rsidR="003F6E8A" w:rsidRDefault="003F6E8A" w:rsidP="00B43C27">
      <w:pPr>
        <w:jc w:val="both"/>
        <w:rPr>
          <w:sz w:val="21"/>
          <w:szCs w:val="21"/>
        </w:rPr>
      </w:pPr>
    </w:p>
    <w:p w:rsidR="001D0CA3" w:rsidRPr="00B43C27" w:rsidRDefault="005758F3" w:rsidP="00B43C27">
      <w:pPr>
        <w:jc w:val="both"/>
        <w:rPr>
          <w:sz w:val="21"/>
          <w:szCs w:val="21"/>
        </w:rPr>
      </w:pPr>
      <w:r>
        <w:rPr>
          <w:sz w:val="21"/>
          <w:szCs w:val="21"/>
        </w:rPr>
        <w:t xml:space="preserve">Konec </w:t>
      </w:r>
      <w:r w:rsidR="003F6E8A">
        <w:rPr>
          <w:sz w:val="21"/>
          <w:szCs w:val="21"/>
        </w:rPr>
        <w:t>19.30</w:t>
      </w:r>
      <w:r w:rsidR="00622CF9">
        <w:rPr>
          <w:sz w:val="21"/>
          <w:szCs w:val="21"/>
        </w:rPr>
        <w:t xml:space="preserve"> </w:t>
      </w:r>
      <w:r w:rsidR="001D0CA3" w:rsidRPr="00B43C27">
        <w:rPr>
          <w:sz w:val="21"/>
          <w:szCs w:val="21"/>
        </w:rPr>
        <w:t>hod.</w:t>
      </w:r>
    </w:p>
    <w:p w:rsidR="00E2311E" w:rsidRDefault="0053026D" w:rsidP="00E2311E">
      <w:pPr>
        <w:rPr>
          <w:sz w:val="21"/>
          <w:szCs w:val="21"/>
        </w:rPr>
      </w:pPr>
      <w:r>
        <w:rPr>
          <w:sz w:val="21"/>
          <w:szCs w:val="21"/>
        </w:rPr>
        <w:t>Zapsala: Petra Růžičková</w:t>
      </w:r>
    </w:p>
    <w:p w:rsidR="00E2311E" w:rsidRDefault="00E2311E" w:rsidP="00E2311E">
      <w:pPr>
        <w:rPr>
          <w:sz w:val="21"/>
          <w:szCs w:val="21"/>
        </w:rPr>
      </w:pPr>
      <w:r>
        <w:rPr>
          <w:sz w:val="21"/>
          <w:szCs w:val="21"/>
        </w:rPr>
        <w:t>Schválil: Martin Řehák</w:t>
      </w:r>
    </w:p>
    <w:p w:rsidR="00E2311E" w:rsidRDefault="00AA4E3E" w:rsidP="00E2311E">
      <w:pPr>
        <w:rPr>
          <w:sz w:val="21"/>
          <w:szCs w:val="21"/>
        </w:rPr>
      </w:pPr>
      <w:r>
        <w:rPr>
          <w:sz w:val="21"/>
          <w:szCs w:val="21"/>
        </w:rPr>
        <w:t>Záp</w:t>
      </w:r>
      <w:r w:rsidR="00622CF9">
        <w:rPr>
          <w:sz w:val="21"/>
          <w:szCs w:val="21"/>
        </w:rPr>
        <w:t>is ověřili:  Ilona Vodičková</w:t>
      </w:r>
    </w:p>
    <w:p w:rsidR="00E2311E" w:rsidRDefault="001D0CA3" w:rsidP="00E2311E">
      <w:pPr>
        <w:ind w:left="360"/>
        <w:rPr>
          <w:sz w:val="21"/>
          <w:szCs w:val="21"/>
        </w:rPr>
      </w:pPr>
      <w:r>
        <w:rPr>
          <w:sz w:val="21"/>
          <w:szCs w:val="21"/>
        </w:rPr>
        <w:t xml:space="preserve">  </w:t>
      </w:r>
      <w:r w:rsidR="003F6E8A">
        <w:rPr>
          <w:sz w:val="21"/>
          <w:szCs w:val="21"/>
        </w:rPr>
        <w:t xml:space="preserve">               Jaroslav Knap</w:t>
      </w:r>
      <w:r w:rsidR="00E2311E">
        <w:rPr>
          <w:sz w:val="21"/>
          <w:szCs w:val="21"/>
        </w:rPr>
        <w:t xml:space="preserve">               </w:t>
      </w:r>
    </w:p>
    <w:p w:rsidR="00E2311E" w:rsidRDefault="00E2311E" w:rsidP="00E2311E">
      <w:pPr>
        <w:ind w:left="360"/>
        <w:rPr>
          <w:sz w:val="21"/>
          <w:szCs w:val="21"/>
        </w:rPr>
      </w:pPr>
    </w:p>
    <w:p w:rsidR="00622CF9" w:rsidRDefault="00622CF9" w:rsidP="00E2311E">
      <w:pPr>
        <w:ind w:left="360"/>
        <w:rPr>
          <w:sz w:val="21"/>
          <w:szCs w:val="21"/>
        </w:rPr>
      </w:pPr>
    </w:p>
    <w:p w:rsidR="00622CF9" w:rsidRDefault="00622CF9" w:rsidP="00E2311E">
      <w:pPr>
        <w:ind w:left="360"/>
        <w:rPr>
          <w:sz w:val="21"/>
          <w:szCs w:val="21"/>
        </w:rPr>
      </w:pPr>
    </w:p>
    <w:p w:rsidR="00622CF9" w:rsidRDefault="00622CF9" w:rsidP="00E2311E">
      <w:pPr>
        <w:ind w:left="360"/>
        <w:rPr>
          <w:sz w:val="21"/>
          <w:szCs w:val="21"/>
        </w:rPr>
      </w:pPr>
    </w:p>
    <w:p w:rsidR="00622CF9" w:rsidRDefault="00622CF9" w:rsidP="00E2311E">
      <w:pPr>
        <w:ind w:left="360"/>
        <w:rPr>
          <w:sz w:val="21"/>
          <w:szCs w:val="21"/>
        </w:rPr>
      </w:pPr>
    </w:p>
    <w:p w:rsidR="00E2311E" w:rsidRDefault="00E2311E" w:rsidP="00E2311E">
      <w:pPr>
        <w:ind w:left="360"/>
        <w:rPr>
          <w:sz w:val="21"/>
          <w:szCs w:val="21"/>
        </w:rPr>
      </w:pPr>
      <w:r>
        <w:rPr>
          <w:sz w:val="21"/>
          <w:szCs w:val="21"/>
        </w:rPr>
        <w:t>Vyvěšeno:                                             Sejmuto:</w:t>
      </w:r>
    </w:p>
    <w:p w:rsidR="00523989" w:rsidRDefault="00523989">
      <w:bookmarkStart w:id="0" w:name="_GoBack"/>
      <w:bookmarkEnd w:id="0"/>
    </w:p>
    <w:sectPr w:rsidR="00523989" w:rsidSect="005239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034FBD"/>
    <w:multiLevelType w:val="hybridMultilevel"/>
    <w:tmpl w:val="E666732C"/>
    <w:lvl w:ilvl="0" w:tplc="040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830F0B"/>
    <w:multiLevelType w:val="hybridMultilevel"/>
    <w:tmpl w:val="91C2222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6D57ED"/>
    <w:multiLevelType w:val="hybridMultilevel"/>
    <w:tmpl w:val="A8A2026A"/>
    <w:lvl w:ilvl="0" w:tplc="F6E2C6A8">
      <w:start w:val="6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215110"/>
    <w:multiLevelType w:val="hybridMultilevel"/>
    <w:tmpl w:val="284673C0"/>
    <w:lvl w:ilvl="0" w:tplc="AD52CCBE">
      <w:start w:val="9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AF6C98"/>
    <w:multiLevelType w:val="hybridMultilevel"/>
    <w:tmpl w:val="4866E21C"/>
    <w:lvl w:ilvl="0" w:tplc="D4707BA8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680718"/>
    <w:multiLevelType w:val="hybridMultilevel"/>
    <w:tmpl w:val="7AB4DC28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8F516AB"/>
    <w:multiLevelType w:val="hybridMultilevel"/>
    <w:tmpl w:val="7AB4DC28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1A8D45CD"/>
    <w:multiLevelType w:val="hybridMultilevel"/>
    <w:tmpl w:val="7AB4DC28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1D8B0DCB"/>
    <w:multiLevelType w:val="hybridMultilevel"/>
    <w:tmpl w:val="E666732C"/>
    <w:lvl w:ilvl="0" w:tplc="040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9D45CB"/>
    <w:multiLevelType w:val="hybridMultilevel"/>
    <w:tmpl w:val="ED8A53A4"/>
    <w:lvl w:ilvl="0" w:tplc="F5766C3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236C22"/>
    <w:multiLevelType w:val="hybridMultilevel"/>
    <w:tmpl w:val="C002B10E"/>
    <w:lvl w:ilvl="0" w:tplc="69C08612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9A5C60"/>
    <w:multiLevelType w:val="hybridMultilevel"/>
    <w:tmpl w:val="E666732C"/>
    <w:lvl w:ilvl="0" w:tplc="040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4D22DB"/>
    <w:multiLevelType w:val="hybridMultilevel"/>
    <w:tmpl w:val="E666732C"/>
    <w:lvl w:ilvl="0" w:tplc="040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E66413"/>
    <w:multiLevelType w:val="hybridMultilevel"/>
    <w:tmpl w:val="4B567124"/>
    <w:lvl w:ilvl="0" w:tplc="B2EE0716">
      <w:start w:val="9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4C1212"/>
    <w:multiLevelType w:val="hybridMultilevel"/>
    <w:tmpl w:val="081EA09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5B1156"/>
    <w:multiLevelType w:val="hybridMultilevel"/>
    <w:tmpl w:val="9CE43CA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91696A"/>
    <w:multiLevelType w:val="hybridMultilevel"/>
    <w:tmpl w:val="151AF66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83E40DB"/>
    <w:multiLevelType w:val="hybridMultilevel"/>
    <w:tmpl w:val="653C4224"/>
    <w:lvl w:ilvl="0" w:tplc="E70AEEC4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435E73"/>
    <w:multiLevelType w:val="hybridMultilevel"/>
    <w:tmpl w:val="73AC01EE"/>
    <w:lvl w:ilvl="0" w:tplc="E61EB104">
      <w:start w:val="9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24412F9"/>
    <w:multiLevelType w:val="hybridMultilevel"/>
    <w:tmpl w:val="7AB4DC28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62761F98"/>
    <w:multiLevelType w:val="hybridMultilevel"/>
    <w:tmpl w:val="7AB4DC28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635329CB"/>
    <w:multiLevelType w:val="hybridMultilevel"/>
    <w:tmpl w:val="C5447D5C"/>
    <w:lvl w:ilvl="0" w:tplc="8F543578">
      <w:numFmt w:val="bullet"/>
      <w:lvlText w:val="-"/>
      <w:lvlJc w:val="left"/>
      <w:pPr>
        <w:ind w:left="348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8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85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9240" w:hanging="360"/>
      </w:pPr>
      <w:rPr>
        <w:rFonts w:ascii="Wingdings" w:hAnsi="Wingdings" w:hint="default"/>
      </w:rPr>
    </w:lvl>
  </w:abstractNum>
  <w:abstractNum w:abstractNumId="22" w15:restartNumberingAfterBreak="0">
    <w:nsid w:val="66A91C4C"/>
    <w:multiLevelType w:val="hybridMultilevel"/>
    <w:tmpl w:val="0A1ACB96"/>
    <w:lvl w:ilvl="0" w:tplc="FCD638C4">
      <w:numFmt w:val="bullet"/>
      <w:lvlText w:val="-"/>
      <w:lvlJc w:val="left"/>
      <w:pPr>
        <w:ind w:left="348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8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85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9240" w:hanging="360"/>
      </w:pPr>
      <w:rPr>
        <w:rFonts w:ascii="Wingdings" w:hAnsi="Wingdings" w:hint="default"/>
      </w:rPr>
    </w:lvl>
  </w:abstractNum>
  <w:abstractNum w:abstractNumId="23" w15:restartNumberingAfterBreak="0">
    <w:nsid w:val="67822ACE"/>
    <w:multiLevelType w:val="hybridMultilevel"/>
    <w:tmpl w:val="E666732C"/>
    <w:lvl w:ilvl="0" w:tplc="040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78F2F58"/>
    <w:multiLevelType w:val="hybridMultilevel"/>
    <w:tmpl w:val="E460FBC4"/>
    <w:lvl w:ilvl="0" w:tplc="4D6EF7B0">
      <w:start w:val="9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823620F"/>
    <w:multiLevelType w:val="hybridMultilevel"/>
    <w:tmpl w:val="269440FC"/>
    <w:lvl w:ilvl="0" w:tplc="2A4C0FEC">
      <w:start w:val="10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E4636C7"/>
    <w:multiLevelType w:val="hybridMultilevel"/>
    <w:tmpl w:val="E666732C"/>
    <w:lvl w:ilvl="0" w:tplc="040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0984189"/>
    <w:multiLevelType w:val="hybridMultilevel"/>
    <w:tmpl w:val="7AB4DC28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71256BAF"/>
    <w:multiLevelType w:val="hybridMultilevel"/>
    <w:tmpl w:val="5BE84F4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2AD28F9"/>
    <w:multiLevelType w:val="hybridMultilevel"/>
    <w:tmpl w:val="7AB4DC28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7"/>
  </w:num>
  <w:num w:numId="4">
    <w:abstractNumId w:val="16"/>
  </w:num>
  <w:num w:numId="5">
    <w:abstractNumId w:val="5"/>
  </w:num>
  <w:num w:numId="6">
    <w:abstractNumId w:val="14"/>
  </w:num>
  <w:num w:numId="7">
    <w:abstractNumId w:val="21"/>
  </w:num>
  <w:num w:numId="8">
    <w:abstractNumId w:val="22"/>
  </w:num>
  <w:num w:numId="9">
    <w:abstractNumId w:val="29"/>
  </w:num>
  <w:num w:numId="10">
    <w:abstractNumId w:val="7"/>
  </w:num>
  <w:num w:numId="11">
    <w:abstractNumId w:val="19"/>
  </w:num>
  <w:num w:numId="12">
    <w:abstractNumId w:val="20"/>
  </w:num>
  <w:num w:numId="13">
    <w:abstractNumId w:val="6"/>
  </w:num>
  <w:num w:numId="14">
    <w:abstractNumId w:val="1"/>
  </w:num>
  <w:num w:numId="15">
    <w:abstractNumId w:val="25"/>
  </w:num>
  <w:num w:numId="16">
    <w:abstractNumId w:val="4"/>
  </w:num>
  <w:num w:numId="17">
    <w:abstractNumId w:val="10"/>
  </w:num>
  <w:num w:numId="18">
    <w:abstractNumId w:val="26"/>
  </w:num>
  <w:num w:numId="19">
    <w:abstractNumId w:val="11"/>
  </w:num>
  <w:num w:numId="20">
    <w:abstractNumId w:val="8"/>
  </w:num>
  <w:num w:numId="21">
    <w:abstractNumId w:val="17"/>
  </w:num>
  <w:num w:numId="22">
    <w:abstractNumId w:val="2"/>
  </w:num>
  <w:num w:numId="23">
    <w:abstractNumId w:val="0"/>
  </w:num>
  <w:num w:numId="24">
    <w:abstractNumId w:val="23"/>
  </w:num>
  <w:num w:numId="25">
    <w:abstractNumId w:val="12"/>
  </w:num>
  <w:num w:numId="26">
    <w:abstractNumId w:val="13"/>
  </w:num>
  <w:num w:numId="27">
    <w:abstractNumId w:val="18"/>
  </w:num>
  <w:num w:numId="28">
    <w:abstractNumId w:val="3"/>
  </w:num>
  <w:num w:numId="29">
    <w:abstractNumId w:val="24"/>
  </w:num>
  <w:num w:numId="30">
    <w:abstractNumId w:val="15"/>
  </w:num>
  <w:num w:numId="3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2311E"/>
    <w:rsid w:val="000A75BC"/>
    <w:rsid w:val="000F239A"/>
    <w:rsid w:val="00101F34"/>
    <w:rsid w:val="0010389C"/>
    <w:rsid w:val="00121434"/>
    <w:rsid w:val="00127368"/>
    <w:rsid w:val="00142B6E"/>
    <w:rsid w:val="0016543D"/>
    <w:rsid w:val="001720EA"/>
    <w:rsid w:val="001B0993"/>
    <w:rsid w:val="001D0CA3"/>
    <w:rsid w:val="001E6DB0"/>
    <w:rsid w:val="002129E9"/>
    <w:rsid w:val="00244418"/>
    <w:rsid w:val="00245ADF"/>
    <w:rsid w:val="00247D88"/>
    <w:rsid w:val="002C6A80"/>
    <w:rsid w:val="002D1025"/>
    <w:rsid w:val="002E0E71"/>
    <w:rsid w:val="002F362A"/>
    <w:rsid w:val="003069AB"/>
    <w:rsid w:val="00352BF6"/>
    <w:rsid w:val="003919B6"/>
    <w:rsid w:val="003D4962"/>
    <w:rsid w:val="003F6E8A"/>
    <w:rsid w:val="004111B2"/>
    <w:rsid w:val="004311AB"/>
    <w:rsid w:val="00433EE5"/>
    <w:rsid w:val="00497065"/>
    <w:rsid w:val="004A0E9F"/>
    <w:rsid w:val="004B380A"/>
    <w:rsid w:val="004E6A5B"/>
    <w:rsid w:val="00520E39"/>
    <w:rsid w:val="00523989"/>
    <w:rsid w:val="00527A9A"/>
    <w:rsid w:val="0053026D"/>
    <w:rsid w:val="0053775B"/>
    <w:rsid w:val="0057260F"/>
    <w:rsid w:val="005758F3"/>
    <w:rsid w:val="00582DA0"/>
    <w:rsid w:val="005B1D09"/>
    <w:rsid w:val="005C23A0"/>
    <w:rsid w:val="005E6C60"/>
    <w:rsid w:val="00607E2E"/>
    <w:rsid w:val="00622107"/>
    <w:rsid w:val="0062243D"/>
    <w:rsid w:val="00622CF9"/>
    <w:rsid w:val="00654653"/>
    <w:rsid w:val="00683973"/>
    <w:rsid w:val="006A057F"/>
    <w:rsid w:val="006A40D0"/>
    <w:rsid w:val="006A4647"/>
    <w:rsid w:val="006A5084"/>
    <w:rsid w:val="006B0AB7"/>
    <w:rsid w:val="006C0ED6"/>
    <w:rsid w:val="006D45FE"/>
    <w:rsid w:val="00742E7E"/>
    <w:rsid w:val="0074378C"/>
    <w:rsid w:val="007A743C"/>
    <w:rsid w:val="007B6002"/>
    <w:rsid w:val="007D3747"/>
    <w:rsid w:val="007E2D85"/>
    <w:rsid w:val="007F1D35"/>
    <w:rsid w:val="007F3BA6"/>
    <w:rsid w:val="008163C1"/>
    <w:rsid w:val="00832BFA"/>
    <w:rsid w:val="00837085"/>
    <w:rsid w:val="008920E9"/>
    <w:rsid w:val="008B0E39"/>
    <w:rsid w:val="00917AAC"/>
    <w:rsid w:val="00931818"/>
    <w:rsid w:val="00956D49"/>
    <w:rsid w:val="009719C3"/>
    <w:rsid w:val="0097507E"/>
    <w:rsid w:val="00995AA5"/>
    <w:rsid w:val="009B7F95"/>
    <w:rsid w:val="009C601E"/>
    <w:rsid w:val="009C6DCE"/>
    <w:rsid w:val="009E5662"/>
    <w:rsid w:val="00A14B97"/>
    <w:rsid w:val="00A3093C"/>
    <w:rsid w:val="00A50AA4"/>
    <w:rsid w:val="00A57146"/>
    <w:rsid w:val="00A74294"/>
    <w:rsid w:val="00A84D07"/>
    <w:rsid w:val="00AA4E3E"/>
    <w:rsid w:val="00AB7CD4"/>
    <w:rsid w:val="00AF56B8"/>
    <w:rsid w:val="00B020AA"/>
    <w:rsid w:val="00B43C27"/>
    <w:rsid w:val="00B46C45"/>
    <w:rsid w:val="00B90526"/>
    <w:rsid w:val="00BB215F"/>
    <w:rsid w:val="00BC2E57"/>
    <w:rsid w:val="00BC5F6D"/>
    <w:rsid w:val="00BF22B0"/>
    <w:rsid w:val="00C26378"/>
    <w:rsid w:val="00C4054F"/>
    <w:rsid w:val="00C431DC"/>
    <w:rsid w:val="00C52EB9"/>
    <w:rsid w:val="00C663AC"/>
    <w:rsid w:val="00CA150C"/>
    <w:rsid w:val="00CB6617"/>
    <w:rsid w:val="00CF2853"/>
    <w:rsid w:val="00D16590"/>
    <w:rsid w:val="00D23147"/>
    <w:rsid w:val="00D26641"/>
    <w:rsid w:val="00D27971"/>
    <w:rsid w:val="00D47A1D"/>
    <w:rsid w:val="00D817C8"/>
    <w:rsid w:val="00DA4860"/>
    <w:rsid w:val="00DD007C"/>
    <w:rsid w:val="00DE054E"/>
    <w:rsid w:val="00DE2999"/>
    <w:rsid w:val="00E229CF"/>
    <w:rsid w:val="00E2311E"/>
    <w:rsid w:val="00E25B28"/>
    <w:rsid w:val="00E30AD7"/>
    <w:rsid w:val="00EB6C22"/>
    <w:rsid w:val="00EC60C0"/>
    <w:rsid w:val="00EE1D2B"/>
    <w:rsid w:val="00EF5608"/>
    <w:rsid w:val="00F00A55"/>
    <w:rsid w:val="00F05BAF"/>
    <w:rsid w:val="00F061F7"/>
    <w:rsid w:val="00F26862"/>
    <w:rsid w:val="00F318D1"/>
    <w:rsid w:val="00F67525"/>
    <w:rsid w:val="00F92BBB"/>
    <w:rsid w:val="00FA2AFA"/>
    <w:rsid w:val="00FD0C19"/>
    <w:rsid w:val="00FD1B15"/>
    <w:rsid w:val="00FF2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1BD871-43B4-428E-BCA3-14FB66FB3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E2311E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E2311E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7F3BA6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TextbublinyChar">
    <w:name w:val="Text bubliny Char"/>
    <w:link w:val="Textbubliny"/>
    <w:uiPriority w:val="99"/>
    <w:semiHidden/>
    <w:rsid w:val="007F3BA6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1832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2B11EA-D0C3-4ECF-AED2-FEFF52508B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1161</Words>
  <Characters>6854</Characters>
  <Application>Microsoft Office Word</Application>
  <DocSecurity>0</DocSecurity>
  <Lines>57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VZP ČR</Company>
  <LinksUpToDate>false</LinksUpToDate>
  <CharactersWithSpaces>8000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vodii63</dc:creator>
  <cp:keywords/>
  <cp:lastModifiedBy>Petra Růžičková</cp:lastModifiedBy>
  <cp:revision>3</cp:revision>
  <cp:lastPrinted>2014-06-26T10:59:00Z</cp:lastPrinted>
  <dcterms:created xsi:type="dcterms:W3CDTF">2015-12-05T19:19:00Z</dcterms:created>
  <dcterms:modified xsi:type="dcterms:W3CDTF">2015-12-05T19:33:00Z</dcterms:modified>
</cp:coreProperties>
</file>